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AB" w:rsidRPr="009E4937" w:rsidRDefault="00D52972" w:rsidP="009E4937">
      <w:pPr>
        <w:keepNext/>
        <w:keepLines/>
        <w:spacing w:before="240" w:after="0"/>
        <w:jc w:val="center"/>
        <w:outlineLvl w:val="0"/>
        <w:rPr>
          <w:rFonts w:ascii="Arial Black" w:eastAsiaTheme="majorEastAsia" w:hAnsi="Arial Black" w:cstheme="majorBidi"/>
          <w:b/>
          <w:color w:val="538135" w:themeColor="accent6" w:themeShade="BF"/>
          <w:sz w:val="44"/>
          <w:szCs w:val="32"/>
        </w:rPr>
      </w:pPr>
      <w:r>
        <w:fldChar w:fldCharType="begin"/>
      </w:r>
      <w:r>
        <w:instrText xml:space="preserve"> HYPERLINK "http://www.risikoanalyser.dk/konsekvensanalyse-dpia.html" </w:instrText>
      </w:r>
      <w:r>
        <w:fldChar w:fldCharType="separate"/>
      </w:r>
      <w:r w:rsidR="00B1563B" w:rsidRPr="003C34EF">
        <w:rPr>
          <w:rStyle w:val="Hyperlink"/>
          <w:rFonts w:ascii="Arial Black" w:eastAsiaTheme="majorEastAsia" w:hAnsi="Arial Black" w:cstheme="majorBidi"/>
          <w:b/>
          <w:color w:val="538135" w:themeColor="accent6" w:themeShade="BF"/>
          <w:sz w:val="44"/>
          <w:szCs w:val="32"/>
        </w:rPr>
        <w:t xml:space="preserve">Nem Konsekvensanalyse </w:t>
      </w:r>
      <w:r w:rsidR="00E41037" w:rsidRPr="003C34EF">
        <w:rPr>
          <w:rStyle w:val="Hyperlink"/>
          <w:rFonts w:ascii="Arial Black" w:eastAsiaTheme="majorEastAsia" w:hAnsi="Arial Black" w:cstheme="majorBidi"/>
          <w:b/>
          <w:color w:val="538135" w:themeColor="accent6" w:themeShade="BF"/>
          <w:sz w:val="44"/>
          <w:szCs w:val="32"/>
        </w:rPr>
        <w:t>–</w:t>
      </w:r>
      <w:r w:rsidR="00480608" w:rsidRPr="003C34EF">
        <w:rPr>
          <w:rStyle w:val="Hyperlink"/>
          <w:rFonts w:ascii="Arial Black" w:eastAsiaTheme="majorEastAsia" w:hAnsi="Arial Black" w:cstheme="majorBidi"/>
          <w:b/>
          <w:color w:val="538135" w:themeColor="accent6" w:themeShade="BF"/>
          <w:sz w:val="44"/>
          <w:szCs w:val="32"/>
        </w:rPr>
        <w:t xml:space="preserve"> </w:t>
      </w:r>
      <w:r w:rsidR="003B362B" w:rsidRPr="003C34EF">
        <w:rPr>
          <w:rStyle w:val="Hyperlink"/>
          <w:rFonts w:ascii="Arial Black" w:eastAsiaTheme="majorEastAsia" w:hAnsi="Arial Black" w:cstheme="majorBidi"/>
          <w:b/>
          <w:color w:val="538135" w:themeColor="accent6" w:themeShade="BF"/>
          <w:sz w:val="44"/>
          <w:szCs w:val="32"/>
        </w:rPr>
        <w:t>DPIA</w:t>
      </w:r>
      <w:r>
        <w:rPr>
          <w:rStyle w:val="Hyperlink"/>
          <w:rFonts w:ascii="Arial Black" w:eastAsiaTheme="majorEastAsia" w:hAnsi="Arial Black" w:cstheme="majorBidi"/>
          <w:b/>
          <w:color w:val="538135" w:themeColor="accent6" w:themeShade="BF"/>
          <w:sz w:val="44"/>
          <w:szCs w:val="32"/>
        </w:rPr>
        <w:fldChar w:fldCharType="end"/>
      </w:r>
    </w:p>
    <w:p w:rsidR="009E4937" w:rsidRDefault="009E4937" w:rsidP="00837D89">
      <w:pPr>
        <w:ind w:left="720"/>
        <w:contextualSpacing/>
        <w:rPr>
          <w:szCs w:val="18"/>
        </w:rPr>
      </w:pPr>
    </w:p>
    <w:p w:rsidR="009E4937" w:rsidRPr="009E4937" w:rsidRDefault="005C04D6" w:rsidP="00837D89">
      <w:pPr>
        <w:ind w:left="720"/>
        <w:contextualSpacing/>
        <w:rPr>
          <w:color w:val="385623" w:themeColor="accent6" w:themeShade="80"/>
          <w:sz w:val="32"/>
          <w:szCs w:val="18"/>
        </w:rPr>
      </w:pPr>
      <w:hyperlink r:id="rId8" w:history="1">
        <w:r w:rsidR="009E4937" w:rsidRPr="009E4937">
          <w:rPr>
            <w:rStyle w:val="Hyperlink"/>
            <w:color w:val="385623" w:themeColor="accent6" w:themeShade="80"/>
            <w:sz w:val="32"/>
            <w:szCs w:val="18"/>
          </w:rPr>
          <w:t>Vejledning</w:t>
        </w:r>
      </w:hyperlink>
      <w:r w:rsidR="009E4937" w:rsidRPr="009E4937">
        <w:rPr>
          <w:color w:val="385623" w:themeColor="accent6" w:themeShade="80"/>
          <w:sz w:val="32"/>
          <w:szCs w:val="18"/>
        </w:rPr>
        <w:t xml:space="preserve"> </w:t>
      </w:r>
    </w:p>
    <w:p w:rsidR="009E4937" w:rsidRPr="009E4937" w:rsidRDefault="005C04D6" w:rsidP="00837D89">
      <w:pPr>
        <w:ind w:left="720"/>
        <w:contextualSpacing/>
        <w:rPr>
          <w:color w:val="385623" w:themeColor="accent6" w:themeShade="80"/>
          <w:sz w:val="32"/>
          <w:szCs w:val="18"/>
        </w:rPr>
      </w:pPr>
      <w:hyperlink r:id="rId9" w:history="1">
        <w:r w:rsidR="009E4937" w:rsidRPr="009E4937">
          <w:rPr>
            <w:rStyle w:val="Hyperlink"/>
            <w:color w:val="385623" w:themeColor="accent6" w:themeShade="80"/>
            <w:sz w:val="32"/>
            <w:szCs w:val="18"/>
          </w:rPr>
          <w:t>Persondataforordningen</w:t>
        </w:r>
      </w:hyperlink>
    </w:p>
    <w:p w:rsidR="009E4937" w:rsidRPr="009E4937" w:rsidRDefault="005C04D6" w:rsidP="00837D89">
      <w:pPr>
        <w:ind w:left="720"/>
        <w:contextualSpacing/>
        <w:rPr>
          <w:color w:val="385623" w:themeColor="accent6" w:themeShade="80"/>
          <w:sz w:val="32"/>
          <w:szCs w:val="18"/>
        </w:rPr>
      </w:pPr>
      <w:hyperlink r:id="rId10" w:history="1">
        <w:r w:rsidR="009E4937" w:rsidRPr="009E4937">
          <w:rPr>
            <w:rStyle w:val="Hyperlink"/>
            <w:color w:val="385623" w:themeColor="accent6" w:themeShade="80"/>
            <w:sz w:val="32"/>
            <w:szCs w:val="18"/>
          </w:rPr>
          <w:t>Risikoanalyser</w:t>
        </w:r>
      </w:hyperlink>
    </w:p>
    <w:p w:rsidR="009E4937" w:rsidRDefault="009E4937" w:rsidP="00837D89">
      <w:pPr>
        <w:ind w:left="720"/>
        <w:contextualSpacing/>
        <w:rPr>
          <w:szCs w:val="18"/>
        </w:rPr>
      </w:pPr>
    </w:p>
    <w:p w:rsidR="00130760" w:rsidRDefault="009E4937" w:rsidP="00130760">
      <w:pPr>
        <w:ind w:left="720"/>
        <w:contextualSpacing/>
        <w:rPr>
          <w:szCs w:val="18"/>
        </w:rPr>
      </w:pPr>
      <w:r>
        <w:rPr>
          <w:szCs w:val="18"/>
        </w:rPr>
        <w:t xml:space="preserve">Nedenfor </w:t>
      </w:r>
      <w:r w:rsidR="007B482A">
        <w:rPr>
          <w:szCs w:val="18"/>
        </w:rPr>
        <w:t>er der 27 spørgsmål</w:t>
      </w:r>
      <w:r w:rsidR="0066757C">
        <w:rPr>
          <w:szCs w:val="18"/>
        </w:rPr>
        <w:t>,</w:t>
      </w:r>
      <w:r w:rsidR="007B482A">
        <w:rPr>
          <w:szCs w:val="18"/>
        </w:rPr>
        <w:t xml:space="preserve"> som du skal besvare med nogle korte og præcise svar. Nå du besvare</w:t>
      </w:r>
      <w:r w:rsidR="0066757C">
        <w:rPr>
          <w:szCs w:val="18"/>
        </w:rPr>
        <w:t>r</w:t>
      </w:r>
      <w:r w:rsidR="007B482A">
        <w:rPr>
          <w:szCs w:val="18"/>
        </w:rPr>
        <w:t xml:space="preserve"> et spørgsmål skal du vurdere om dit svar giver anledning til</w:t>
      </w:r>
      <w:r w:rsidR="0066757C">
        <w:rPr>
          <w:szCs w:val="18"/>
        </w:rPr>
        <w:t>,</w:t>
      </w:r>
      <w:r w:rsidR="007B482A">
        <w:rPr>
          <w:szCs w:val="18"/>
        </w:rPr>
        <w:t xml:space="preserve"> at du bør ændre den måde du udføre</w:t>
      </w:r>
      <w:r w:rsidR="0066757C">
        <w:rPr>
          <w:szCs w:val="18"/>
        </w:rPr>
        <w:t>r</w:t>
      </w:r>
      <w:r w:rsidR="007B482A">
        <w:rPr>
          <w:szCs w:val="18"/>
        </w:rPr>
        <w:t xml:space="preserve"> databehandling på.</w:t>
      </w:r>
    </w:p>
    <w:p w:rsidR="00130760" w:rsidRDefault="00130760" w:rsidP="00130760">
      <w:pPr>
        <w:ind w:left="720"/>
        <w:contextualSpacing/>
        <w:rPr>
          <w:szCs w:val="18"/>
        </w:rPr>
      </w:pPr>
    </w:p>
    <w:p w:rsidR="00130760" w:rsidRDefault="00130760" w:rsidP="00130760">
      <w:pPr>
        <w:ind w:left="720"/>
        <w:contextualSpacing/>
        <w:rPr>
          <w:rFonts w:ascii="Arial" w:hAnsi="Arial" w:cs="Arial"/>
          <w:color w:val="222222"/>
          <w:sz w:val="19"/>
          <w:szCs w:val="19"/>
        </w:rPr>
      </w:pPr>
      <w:r w:rsidRPr="00130760">
        <w:rPr>
          <w:rFonts w:ascii="Arial" w:hAnsi="Arial" w:cs="Arial"/>
          <w:color w:val="222222"/>
          <w:sz w:val="19"/>
          <w:szCs w:val="19"/>
        </w:rPr>
        <w:t>Det overordnede spørgsmål for alle de 27 spørgsmål er:</w:t>
      </w:r>
    </w:p>
    <w:p w:rsidR="00130760" w:rsidRDefault="00130760" w:rsidP="00130760">
      <w:pPr>
        <w:ind w:left="720"/>
        <w:contextualSpacing/>
        <w:rPr>
          <w:rFonts w:ascii="Arial" w:hAnsi="Arial" w:cs="Arial"/>
          <w:color w:val="222222"/>
          <w:sz w:val="19"/>
          <w:szCs w:val="19"/>
        </w:rPr>
      </w:pPr>
    </w:p>
    <w:p w:rsidR="00130760" w:rsidRPr="00130760" w:rsidRDefault="00130760" w:rsidP="00130760">
      <w:pPr>
        <w:ind w:left="720"/>
        <w:contextualSpacing/>
        <w:jc w:val="center"/>
        <w:rPr>
          <w:szCs w:val="18"/>
        </w:rPr>
      </w:pPr>
      <w:r w:rsidRPr="00130760">
        <w:rPr>
          <w:rFonts w:ascii="Arial" w:hAnsi="Arial" w:cs="Arial"/>
          <w:color w:val="385723"/>
          <w:sz w:val="36"/>
          <w:szCs w:val="36"/>
        </w:rPr>
        <w:t>Kan du gøre databehandlingen mere sikker for de personer der indgår i din databehandling?</w:t>
      </w:r>
    </w:p>
    <w:p w:rsidR="00837D89" w:rsidRDefault="00837D89" w:rsidP="00130760">
      <w:pPr>
        <w:contextualSpacing/>
        <w:rPr>
          <w:szCs w:val="18"/>
        </w:rPr>
      </w:pPr>
    </w:p>
    <w:tbl>
      <w:tblPr>
        <w:tblStyle w:val="Tabel-Gitter"/>
        <w:tblW w:w="0" w:type="auto"/>
        <w:tblInd w:w="720" w:type="dxa"/>
        <w:tblLook w:val="04A0" w:firstRow="1" w:lastRow="0" w:firstColumn="1" w:lastColumn="0" w:noHBand="0" w:noVBand="1"/>
      </w:tblPr>
      <w:tblGrid>
        <w:gridCol w:w="1969"/>
        <w:gridCol w:w="6939"/>
      </w:tblGrid>
      <w:tr w:rsidR="00130760" w:rsidTr="00130760">
        <w:tc>
          <w:tcPr>
            <w:tcW w:w="1969" w:type="dxa"/>
          </w:tcPr>
          <w:p w:rsidR="00130760" w:rsidRDefault="00764886" w:rsidP="00837D89">
            <w:pPr>
              <w:contextualSpacing/>
              <w:rPr>
                <w:szCs w:val="18"/>
              </w:rPr>
            </w:pPr>
            <w:r>
              <w:rPr>
                <w:szCs w:val="18"/>
              </w:rPr>
              <w:t>Projekt</w:t>
            </w:r>
          </w:p>
        </w:tc>
        <w:tc>
          <w:tcPr>
            <w:tcW w:w="6939" w:type="dxa"/>
          </w:tcPr>
          <w:p w:rsidR="00130760" w:rsidRDefault="00130760" w:rsidP="00837D89">
            <w:pPr>
              <w:contextualSpacing/>
              <w:rPr>
                <w:szCs w:val="18"/>
              </w:rPr>
            </w:pPr>
          </w:p>
        </w:tc>
      </w:tr>
      <w:tr w:rsidR="00130760" w:rsidTr="00130760">
        <w:tc>
          <w:tcPr>
            <w:tcW w:w="1969" w:type="dxa"/>
          </w:tcPr>
          <w:p w:rsidR="00130760" w:rsidRDefault="00764886" w:rsidP="00837D89">
            <w:pPr>
              <w:contextualSpacing/>
              <w:rPr>
                <w:szCs w:val="18"/>
              </w:rPr>
            </w:pPr>
            <w:r>
              <w:rPr>
                <w:szCs w:val="18"/>
              </w:rPr>
              <w:t>Dato</w:t>
            </w:r>
          </w:p>
        </w:tc>
        <w:tc>
          <w:tcPr>
            <w:tcW w:w="6939" w:type="dxa"/>
          </w:tcPr>
          <w:p w:rsidR="00130760" w:rsidRDefault="00130760" w:rsidP="00837D89">
            <w:pPr>
              <w:contextualSpacing/>
              <w:rPr>
                <w:szCs w:val="18"/>
              </w:rPr>
            </w:pPr>
          </w:p>
        </w:tc>
      </w:tr>
      <w:tr w:rsidR="00130760" w:rsidTr="00130760">
        <w:tc>
          <w:tcPr>
            <w:tcW w:w="1969" w:type="dxa"/>
          </w:tcPr>
          <w:p w:rsidR="00130760" w:rsidRDefault="00130760" w:rsidP="00837D89">
            <w:pPr>
              <w:contextualSpacing/>
              <w:rPr>
                <w:szCs w:val="18"/>
              </w:rPr>
            </w:pPr>
            <w:r>
              <w:rPr>
                <w:szCs w:val="18"/>
              </w:rPr>
              <w:t>Godkendt af</w:t>
            </w:r>
          </w:p>
        </w:tc>
        <w:tc>
          <w:tcPr>
            <w:tcW w:w="6939" w:type="dxa"/>
          </w:tcPr>
          <w:p w:rsidR="00130760" w:rsidRDefault="00130760" w:rsidP="00130760">
            <w:pPr>
              <w:contextualSpacing/>
              <w:jc w:val="right"/>
              <w:rPr>
                <w:szCs w:val="18"/>
              </w:rPr>
            </w:pPr>
          </w:p>
        </w:tc>
      </w:tr>
      <w:tr w:rsidR="00130760" w:rsidTr="00130760">
        <w:tc>
          <w:tcPr>
            <w:tcW w:w="1969" w:type="dxa"/>
          </w:tcPr>
          <w:p w:rsidR="00130760" w:rsidRDefault="00130760" w:rsidP="00837D89">
            <w:pPr>
              <w:contextualSpacing/>
              <w:rPr>
                <w:szCs w:val="18"/>
              </w:rPr>
            </w:pPr>
            <w:r>
              <w:rPr>
                <w:szCs w:val="18"/>
              </w:rPr>
              <w:t>Udfyldt af</w:t>
            </w:r>
          </w:p>
        </w:tc>
        <w:tc>
          <w:tcPr>
            <w:tcW w:w="6939" w:type="dxa"/>
          </w:tcPr>
          <w:p w:rsidR="00130760" w:rsidRDefault="00130760" w:rsidP="00837D89">
            <w:pPr>
              <w:contextualSpacing/>
              <w:rPr>
                <w:szCs w:val="18"/>
              </w:rPr>
            </w:pPr>
          </w:p>
        </w:tc>
      </w:tr>
    </w:tbl>
    <w:p w:rsidR="00130760" w:rsidRPr="007B482A" w:rsidRDefault="00130760" w:rsidP="00837D89">
      <w:pPr>
        <w:ind w:left="720"/>
        <w:contextualSpacing/>
        <w:rPr>
          <w:szCs w:val="18"/>
        </w:rPr>
      </w:pPr>
    </w:p>
    <w:p w:rsidR="000B7BD9" w:rsidRPr="007B482A" w:rsidRDefault="00B97CA2" w:rsidP="007B482A">
      <w:pPr>
        <w:jc w:val="center"/>
        <w:rPr>
          <w:rFonts w:ascii="Arial Black" w:hAnsi="Arial Black"/>
          <w:b/>
          <w:color w:val="538135" w:themeColor="accent6" w:themeShade="BF"/>
          <w:sz w:val="36"/>
        </w:rPr>
      </w:pPr>
      <w:r w:rsidRPr="00A74617">
        <w:rPr>
          <w:rFonts w:ascii="Arial Black" w:hAnsi="Arial Black"/>
          <w:b/>
          <w:color w:val="538135" w:themeColor="accent6" w:themeShade="BF"/>
          <w:sz w:val="36"/>
        </w:rPr>
        <w:t>O</w:t>
      </w:r>
      <w:r w:rsidR="003B362B" w:rsidRPr="00A74617">
        <w:rPr>
          <w:rFonts w:ascii="Arial Black" w:hAnsi="Arial Black"/>
          <w:b/>
          <w:color w:val="538135" w:themeColor="accent6" w:themeShade="BF"/>
          <w:sz w:val="36"/>
        </w:rPr>
        <w:t>plysninger</w:t>
      </w:r>
      <w:r w:rsidRPr="00A74617">
        <w:rPr>
          <w:rFonts w:ascii="Arial Black" w:hAnsi="Arial Black"/>
          <w:b/>
          <w:color w:val="538135" w:themeColor="accent6" w:themeShade="BF"/>
          <w:sz w:val="36"/>
        </w:rPr>
        <w:t xml:space="preserve"> om oplysninger</w:t>
      </w:r>
    </w:p>
    <w:p w:rsidR="003B362B" w:rsidRPr="00B1563B" w:rsidRDefault="003B362B" w:rsidP="003B362B">
      <w:pPr>
        <w:numPr>
          <w:ilvl w:val="0"/>
          <w:numId w:val="1"/>
        </w:numPr>
        <w:contextualSpacing/>
        <w:rPr>
          <w:sz w:val="28"/>
        </w:rPr>
      </w:pPr>
      <w:r w:rsidRPr="00B1563B">
        <w:rPr>
          <w:sz w:val="28"/>
        </w:rPr>
        <w:t>Hvilke oplysninger er det, som</w:t>
      </w:r>
      <w:r w:rsidR="009D339C">
        <w:rPr>
          <w:sz w:val="28"/>
        </w:rPr>
        <w:t xml:space="preserve"> du indsamler</w:t>
      </w:r>
      <w:r w:rsidRPr="00B1563B">
        <w:rPr>
          <w:sz w:val="28"/>
        </w:rPr>
        <w:t xml:space="preserve"> </w:t>
      </w:r>
      <w:r w:rsidR="002B5C09">
        <w:rPr>
          <w:sz w:val="28"/>
        </w:rPr>
        <w:t>eller</w:t>
      </w:r>
      <w:r w:rsidRPr="00B1563B">
        <w:rPr>
          <w:sz w:val="28"/>
        </w:rPr>
        <w:t xml:space="preserve"> behand</w:t>
      </w:r>
      <w:r w:rsidR="002B5C09">
        <w:rPr>
          <w:sz w:val="28"/>
        </w:rPr>
        <w:t>le</w:t>
      </w:r>
      <w:r w:rsidRPr="00B1563B">
        <w:rPr>
          <w:sz w:val="28"/>
        </w:rPr>
        <w:t xml:space="preserve">? </w:t>
      </w:r>
    </w:p>
    <w:p w:rsidR="00837D89" w:rsidRDefault="009D339C" w:rsidP="00837D89">
      <w:pPr>
        <w:ind w:left="720"/>
        <w:contextualSpacing/>
        <w:rPr>
          <w:szCs w:val="18"/>
        </w:rPr>
      </w:pPr>
      <w:r>
        <w:rPr>
          <w:szCs w:val="18"/>
        </w:rPr>
        <w:t>H</w:t>
      </w:r>
      <w:r w:rsidR="003B362B" w:rsidRPr="00B1563B">
        <w:rPr>
          <w:szCs w:val="18"/>
        </w:rPr>
        <w:t>elt konkret hvilke oplysninger er der tale om? Eksempelvis navne, varenumre, adresser,</w:t>
      </w:r>
      <w:r w:rsidR="00B97CA2" w:rsidRPr="00B1563B">
        <w:rPr>
          <w:szCs w:val="18"/>
        </w:rPr>
        <w:t xml:space="preserve"> </w:t>
      </w:r>
      <w:r w:rsidR="00B1563B" w:rsidRPr="00B1563B">
        <w:rPr>
          <w:szCs w:val="18"/>
        </w:rPr>
        <w:t>kunder nummer</w:t>
      </w:r>
      <w:r w:rsidR="00B97CA2" w:rsidRPr="00B1563B">
        <w:rPr>
          <w:szCs w:val="18"/>
        </w:rPr>
        <w:t>,</w:t>
      </w:r>
      <w:r w:rsidR="003B362B" w:rsidRPr="00B1563B">
        <w:rPr>
          <w:szCs w:val="18"/>
        </w:rPr>
        <w:t xml:space="preserve"> koordinater, e-mail adresser, cvr numre, </w:t>
      </w:r>
      <w:r>
        <w:rPr>
          <w:szCs w:val="18"/>
        </w:rPr>
        <w:t>priser, etc.</w:t>
      </w:r>
    </w:p>
    <w:p w:rsidR="00837D89" w:rsidRDefault="00837D89" w:rsidP="00837D89">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AE7636">
              <w:t xml:space="preserve">: </w:t>
            </w:r>
          </w:p>
          <w:p w:rsidR="00AE7636" w:rsidRDefault="00AE7636" w:rsidP="00AE7636">
            <w:pPr>
              <w:contextualSpacing/>
              <w:rPr>
                <w:szCs w:val="18"/>
              </w:rPr>
            </w:pPr>
          </w:p>
        </w:tc>
      </w:tr>
      <w:tr w:rsidR="00AE7636" w:rsidTr="00AE7636">
        <w:tc>
          <w:tcPr>
            <w:tcW w:w="8908" w:type="dxa"/>
          </w:tcPr>
          <w:p w:rsidR="00AE7636" w:rsidRDefault="00E41037" w:rsidP="00AE7636">
            <w:pPr>
              <w:contextualSpacing/>
              <w:rPr>
                <w:szCs w:val="18"/>
              </w:rPr>
            </w:pPr>
            <w:r>
              <w:rPr>
                <w:szCs w:val="18"/>
              </w:rPr>
              <w:t xml:space="preserve">Giver dit svar anledning til at du bør ændre din databehandling                                   Ja   </w:t>
            </w:r>
            <w:sdt>
              <w:sdtPr>
                <w:rPr>
                  <w:szCs w:val="18"/>
                </w:rPr>
                <w:id w:val="482363347"/>
                <w14:checkbox>
                  <w14:checked w14:val="0"/>
                  <w14:checkedState w14:val="2612" w14:font="MS Gothic"/>
                  <w14:uncheckedState w14:val="2610" w14:font="MS Gothic"/>
                </w14:checkbox>
              </w:sdtPr>
              <w:sdtEndPr/>
              <w:sdtContent>
                <w:r w:rsidR="00A74617">
                  <w:rPr>
                    <w:rFonts w:ascii="MS Gothic" w:eastAsia="MS Gothic" w:hAnsi="MS Gothic" w:hint="eastAsia"/>
                    <w:szCs w:val="18"/>
                  </w:rPr>
                  <w:t>☐</w:t>
                </w:r>
              </w:sdtContent>
            </w:sdt>
            <w:r>
              <w:rPr>
                <w:szCs w:val="18"/>
              </w:rPr>
              <w:t xml:space="preserve">   Nej </w:t>
            </w:r>
            <w:sdt>
              <w:sdtPr>
                <w:rPr>
                  <w:szCs w:val="18"/>
                </w:rPr>
                <w:id w:val="-1198929604"/>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7636" w:rsidRPr="00B1563B" w:rsidRDefault="00AE7636" w:rsidP="00AE7636">
      <w:pPr>
        <w:contextualSpacing/>
        <w:rPr>
          <w:szCs w:val="18"/>
        </w:rPr>
      </w:pPr>
    </w:p>
    <w:p w:rsidR="003B362B" w:rsidRPr="00B1563B" w:rsidRDefault="003B362B" w:rsidP="003B362B">
      <w:pPr>
        <w:numPr>
          <w:ilvl w:val="0"/>
          <w:numId w:val="1"/>
        </w:numPr>
        <w:contextualSpacing/>
        <w:rPr>
          <w:sz w:val="28"/>
        </w:rPr>
      </w:pPr>
      <w:r w:rsidRPr="00B1563B">
        <w:rPr>
          <w:sz w:val="28"/>
        </w:rPr>
        <w:t>Er disse o</w:t>
      </w:r>
      <w:r w:rsidR="0066757C">
        <w:rPr>
          <w:sz w:val="28"/>
        </w:rPr>
        <w:t>plysninger om fysiske personer?</w:t>
      </w:r>
    </w:p>
    <w:p w:rsidR="003B362B" w:rsidRDefault="009D339C" w:rsidP="00A74617">
      <w:pPr>
        <w:ind w:left="720"/>
        <w:contextualSpacing/>
        <w:rPr>
          <w:szCs w:val="18"/>
        </w:rPr>
      </w:pPr>
      <w:r>
        <w:rPr>
          <w:szCs w:val="18"/>
        </w:rPr>
        <w:t>R</w:t>
      </w:r>
      <w:r w:rsidR="003B362B" w:rsidRPr="00B1563B">
        <w:rPr>
          <w:szCs w:val="18"/>
        </w:rPr>
        <w:t>elaterer oplysningerne sig på nogen måde til fysiske enkeltpersoner? Eksempelvis</w:t>
      </w:r>
      <w:r>
        <w:rPr>
          <w:szCs w:val="18"/>
        </w:rPr>
        <w:t xml:space="preserve"> </w:t>
      </w:r>
      <w:r w:rsidRPr="00B1563B">
        <w:rPr>
          <w:szCs w:val="18"/>
        </w:rPr>
        <w:t>navne, e-mail adresse</w:t>
      </w:r>
      <w:r>
        <w:rPr>
          <w:szCs w:val="18"/>
        </w:rPr>
        <w:t>,</w:t>
      </w:r>
      <w:r w:rsidR="004A190F">
        <w:rPr>
          <w:szCs w:val="18"/>
        </w:rPr>
        <w:t xml:space="preserve"> telefon numre</w:t>
      </w:r>
      <w:r>
        <w:rPr>
          <w:szCs w:val="18"/>
        </w:rPr>
        <w:t xml:space="preserve">, </w:t>
      </w:r>
      <w:r w:rsidR="004A190F">
        <w:rPr>
          <w:szCs w:val="18"/>
        </w:rPr>
        <w:t>kunder nu</w:t>
      </w:r>
      <w:r w:rsidR="004A190F" w:rsidRPr="00B1563B">
        <w:rPr>
          <w:szCs w:val="18"/>
        </w:rPr>
        <w:t>mre</w:t>
      </w:r>
      <w:r w:rsidRPr="00B1563B">
        <w:rPr>
          <w:szCs w:val="18"/>
        </w:rPr>
        <w:t xml:space="preserve"> og cpr numre</w:t>
      </w:r>
      <w:r w:rsidR="00A74617">
        <w:rPr>
          <w:szCs w:val="18"/>
        </w:rPr>
        <w:t xml:space="preserve">. </w:t>
      </w:r>
      <w:r w:rsidR="003B362B" w:rsidRPr="00B1563B">
        <w:rPr>
          <w:szCs w:val="18"/>
        </w:rPr>
        <w:t xml:space="preserve">Hvis oplysningerne ikke omhandler fysiske personer, så skal der ikke laves en konsekvensanalyse DPIA. </w:t>
      </w:r>
      <w:r w:rsidR="004A190F">
        <w:rPr>
          <w:szCs w:val="18"/>
        </w:rPr>
        <w:t>Dvs. oplysninger om ting, steder, hændelser, etc.</w:t>
      </w:r>
      <w:r w:rsidR="00130760">
        <w:rPr>
          <w:szCs w:val="18"/>
        </w:rPr>
        <w:t xml:space="preserve"> (spørgsmålet gælder også for enkeltmandsfirmaer)</w:t>
      </w:r>
    </w:p>
    <w:p w:rsidR="00837D89" w:rsidRDefault="00837D89" w:rsidP="00A74617">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AE7636">
              <w:t>:</w:t>
            </w:r>
          </w:p>
          <w:p w:rsidR="00AE7636" w:rsidRDefault="00AE7636" w:rsidP="00AE7636">
            <w:pPr>
              <w:contextualSpacing/>
              <w:rPr>
                <w:szCs w:val="18"/>
              </w:rPr>
            </w:pPr>
          </w:p>
        </w:tc>
      </w:tr>
      <w:tr w:rsidR="00AE7636" w:rsidTr="00AE7636">
        <w:tc>
          <w:tcPr>
            <w:tcW w:w="8908" w:type="dxa"/>
          </w:tcPr>
          <w:p w:rsidR="00AE7636" w:rsidRDefault="00E41037" w:rsidP="00AE7636">
            <w:pPr>
              <w:contextualSpacing/>
              <w:rPr>
                <w:szCs w:val="18"/>
              </w:rPr>
            </w:pPr>
            <w:r>
              <w:rPr>
                <w:szCs w:val="18"/>
              </w:rPr>
              <w:t xml:space="preserve">Giver dit svar anledning til at du bør ændre din databehandling                                   Ja   </w:t>
            </w:r>
            <w:sdt>
              <w:sdtPr>
                <w:rPr>
                  <w:szCs w:val="18"/>
                </w:rPr>
                <w:id w:val="186015382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2533181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7636" w:rsidRPr="00B1563B" w:rsidRDefault="00AE7636" w:rsidP="00AE7636">
      <w:pPr>
        <w:contextualSpacing/>
        <w:rPr>
          <w:szCs w:val="18"/>
        </w:rPr>
      </w:pPr>
    </w:p>
    <w:p w:rsidR="003B362B" w:rsidRDefault="003B362B" w:rsidP="003B362B">
      <w:pPr>
        <w:numPr>
          <w:ilvl w:val="0"/>
          <w:numId w:val="1"/>
        </w:numPr>
        <w:contextualSpacing/>
        <w:rPr>
          <w:sz w:val="28"/>
        </w:rPr>
      </w:pPr>
      <w:r w:rsidRPr="00B1563B">
        <w:rPr>
          <w:sz w:val="28"/>
        </w:rPr>
        <w:lastRenderedPageBreak/>
        <w:t>Kan enkeltpersoner blive identificeret ud fra oplysningerne? Hvis ja, hvordan det?</w:t>
      </w:r>
    </w:p>
    <w:p w:rsidR="003B362B" w:rsidRDefault="004A190F" w:rsidP="004A190F">
      <w:pPr>
        <w:ind w:left="720"/>
        <w:contextualSpacing/>
        <w:rPr>
          <w:szCs w:val="18"/>
        </w:rPr>
      </w:pPr>
      <w:r>
        <w:rPr>
          <w:szCs w:val="18"/>
        </w:rPr>
        <w:t>K</w:t>
      </w:r>
      <w:r w:rsidR="003B362B" w:rsidRPr="00B1563B">
        <w:rPr>
          <w:szCs w:val="18"/>
        </w:rPr>
        <w:t>an personer blive genkendt ud fra oplysningerne</w:t>
      </w:r>
      <w:r>
        <w:rPr>
          <w:szCs w:val="18"/>
        </w:rPr>
        <w:t xml:space="preserve"> du behandler</w:t>
      </w:r>
      <w:r w:rsidR="003B362B" w:rsidRPr="00B1563B">
        <w:rPr>
          <w:szCs w:val="18"/>
        </w:rPr>
        <w:t>? Dette gælder også selvom oplysningerne måske ikke direkte afslører hvilke person oplysningerne omhandler? Eksempelvis et navn, foto, et identifikationsnummer, GPS information eller</w:t>
      </w:r>
      <w:r w:rsidR="003B362B" w:rsidRPr="00B1563B">
        <w:rPr>
          <w:color w:val="FF0000"/>
          <w:szCs w:val="18"/>
        </w:rPr>
        <w:t xml:space="preserve"> </w:t>
      </w:r>
      <w:r w:rsidR="003B362B" w:rsidRPr="00B1563B">
        <w:rPr>
          <w:szCs w:val="18"/>
        </w:rPr>
        <w:t xml:space="preserve">oplysninger der er særlige for denne fysiske person, og som derved kan afsløre personens </w:t>
      </w:r>
      <w:r w:rsidR="00B1563B" w:rsidRPr="00B1563B">
        <w:rPr>
          <w:szCs w:val="18"/>
        </w:rPr>
        <w:t>identitet</w:t>
      </w:r>
      <w:r w:rsidR="003B362B" w:rsidRPr="00B1563B">
        <w:rPr>
          <w:szCs w:val="18"/>
        </w:rPr>
        <w:t>?</w:t>
      </w:r>
    </w:p>
    <w:p w:rsidR="00837D89" w:rsidRDefault="00837D89" w:rsidP="004A190F">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AE7636">
              <w:t xml:space="preserve">: </w:t>
            </w:r>
          </w:p>
          <w:p w:rsidR="00AE7636" w:rsidRDefault="00AE7636" w:rsidP="00AE7636">
            <w:pPr>
              <w:contextualSpacing/>
              <w:rPr>
                <w:szCs w:val="18"/>
              </w:rPr>
            </w:pPr>
          </w:p>
        </w:tc>
      </w:tr>
      <w:tr w:rsidR="00AE7636" w:rsidTr="00AE7636">
        <w:tc>
          <w:tcPr>
            <w:tcW w:w="8908" w:type="dxa"/>
          </w:tcPr>
          <w:p w:rsidR="00AE7636" w:rsidRDefault="00E41037" w:rsidP="00AE7636">
            <w:pPr>
              <w:contextualSpacing/>
              <w:rPr>
                <w:szCs w:val="18"/>
              </w:rPr>
            </w:pPr>
            <w:r>
              <w:rPr>
                <w:szCs w:val="18"/>
              </w:rPr>
              <w:t xml:space="preserve">Giver dit svar anledning til at du bør ændre din databehandling                                   Ja   </w:t>
            </w:r>
            <w:sdt>
              <w:sdtPr>
                <w:rPr>
                  <w:szCs w:val="18"/>
                </w:rPr>
                <w:id w:val="-1675958301"/>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1324466336"/>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7636" w:rsidRPr="00B1563B" w:rsidRDefault="00AE7636" w:rsidP="00AE7636">
      <w:pPr>
        <w:contextualSpacing/>
        <w:rPr>
          <w:szCs w:val="18"/>
        </w:rPr>
      </w:pPr>
    </w:p>
    <w:p w:rsidR="00B1563B" w:rsidRPr="00B1563B" w:rsidRDefault="00B1563B" w:rsidP="00B1563B">
      <w:pPr>
        <w:pStyle w:val="Listeafsnit"/>
        <w:numPr>
          <w:ilvl w:val="0"/>
          <w:numId w:val="1"/>
        </w:numPr>
        <w:rPr>
          <w:szCs w:val="18"/>
        </w:rPr>
      </w:pPr>
      <w:r w:rsidRPr="00B1563B">
        <w:rPr>
          <w:sz w:val="28"/>
        </w:rPr>
        <w:t xml:space="preserve">Er disse oplysninger af privatkarakter? </w:t>
      </w:r>
    </w:p>
    <w:p w:rsidR="003B362B" w:rsidRDefault="004A190F" w:rsidP="003B362B">
      <w:pPr>
        <w:ind w:left="720"/>
        <w:contextualSpacing/>
        <w:rPr>
          <w:szCs w:val="18"/>
        </w:rPr>
      </w:pPr>
      <w:r>
        <w:rPr>
          <w:szCs w:val="18"/>
        </w:rPr>
        <w:t>Er</w:t>
      </w:r>
      <w:r w:rsidR="003B362B" w:rsidRPr="00B1563B">
        <w:rPr>
          <w:szCs w:val="18"/>
        </w:rPr>
        <w:t xml:space="preserve"> de personoplysninger som</w:t>
      </w:r>
      <w:r w:rsidR="006A4921">
        <w:rPr>
          <w:szCs w:val="18"/>
        </w:rPr>
        <w:t xml:space="preserve"> du behandler </w:t>
      </w:r>
      <w:r w:rsidR="003B362B" w:rsidRPr="00B1563B">
        <w:rPr>
          <w:szCs w:val="18"/>
        </w:rPr>
        <w:t xml:space="preserve">om personernes race, etnicitet, politisk/religiøs/filosofisk overbevisning, fagforeningsmæssige forhold, helbreds forhold, seksuelle forhold, strafbare forhold eller om genetisk data?  </w:t>
      </w:r>
    </w:p>
    <w:p w:rsidR="00837D89" w:rsidRDefault="00837D89" w:rsidP="003B362B">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AE7636">
              <w:t xml:space="preserve">: </w:t>
            </w:r>
          </w:p>
          <w:p w:rsidR="00AE7636" w:rsidRDefault="00AE7636" w:rsidP="00AE7636">
            <w:pPr>
              <w:contextualSpacing/>
              <w:rPr>
                <w:szCs w:val="18"/>
              </w:rPr>
            </w:pPr>
          </w:p>
        </w:tc>
      </w:tr>
      <w:tr w:rsidR="00AE7636" w:rsidTr="00AE7636">
        <w:tc>
          <w:tcPr>
            <w:tcW w:w="8908" w:type="dxa"/>
          </w:tcPr>
          <w:p w:rsidR="00AE7636" w:rsidRDefault="00E41037" w:rsidP="00AE7636">
            <w:pPr>
              <w:contextualSpacing/>
              <w:rPr>
                <w:szCs w:val="18"/>
              </w:rPr>
            </w:pPr>
            <w:r>
              <w:rPr>
                <w:szCs w:val="18"/>
              </w:rPr>
              <w:t xml:space="preserve">Giver dit svar anledning til at du bør ændre din databehandling                                   Ja   </w:t>
            </w:r>
            <w:sdt>
              <w:sdtPr>
                <w:rPr>
                  <w:szCs w:val="18"/>
                </w:rPr>
                <w:id w:val="-1640875759"/>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1525005359"/>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7636" w:rsidRDefault="00AE7636" w:rsidP="003B362B">
      <w:pPr>
        <w:ind w:left="720"/>
        <w:contextualSpacing/>
        <w:rPr>
          <w:szCs w:val="18"/>
        </w:rPr>
      </w:pPr>
    </w:p>
    <w:p w:rsidR="00AE7636" w:rsidRPr="003C34EF" w:rsidRDefault="00AE7636" w:rsidP="003B362B">
      <w:pPr>
        <w:ind w:left="720"/>
        <w:contextualSpacing/>
        <w:rPr>
          <w:color w:val="538135" w:themeColor="accent6" w:themeShade="BF"/>
          <w:szCs w:val="18"/>
        </w:rPr>
      </w:pPr>
    </w:p>
    <w:p w:rsidR="003B362B" w:rsidRPr="00A74617" w:rsidRDefault="003B362B" w:rsidP="003D7D19">
      <w:pPr>
        <w:jc w:val="center"/>
        <w:rPr>
          <w:rFonts w:ascii="Arial Black" w:hAnsi="Arial Black"/>
          <w:b/>
          <w:color w:val="538135" w:themeColor="accent6" w:themeShade="BF"/>
          <w:sz w:val="36"/>
        </w:rPr>
      </w:pPr>
      <w:r w:rsidRPr="00A74617">
        <w:rPr>
          <w:rFonts w:ascii="Arial Black" w:hAnsi="Arial Black"/>
          <w:b/>
          <w:color w:val="538135" w:themeColor="accent6" w:themeShade="BF"/>
          <w:sz w:val="36"/>
        </w:rPr>
        <w:t>Formålet</w:t>
      </w:r>
    </w:p>
    <w:p w:rsidR="003B362B" w:rsidRPr="00B1563B" w:rsidRDefault="0014007F" w:rsidP="003B362B">
      <w:pPr>
        <w:numPr>
          <w:ilvl w:val="0"/>
          <w:numId w:val="1"/>
        </w:numPr>
        <w:contextualSpacing/>
        <w:rPr>
          <w:sz w:val="28"/>
        </w:rPr>
      </w:pPr>
      <w:r>
        <w:rPr>
          <w:sz w:val="28"/>
        </w:rPr>
        <w:t>Hvordan vil du</w:t>
      </w:r>
      <w:r w:rsidR="003B362B" w:rsidRPr="00B1563B">
        <w:rPr>
          <w:sz w:val="28"/>
        </w:rPr>
        <w:t xml:space="preserve"> behandl</w:t>
      </w:r>
      <w:r>
        <w:rPr>
          <w:sz w:val="28"/>
        </w:rPr>
        <w:t>e</w:t>
      </w:r>
      <w:r w:rsidR="003B362B" w:rsidRPr="00B1563B">
        <w:rPr>
          <w:sz w:val="28"/>
        </w:rPr>
        <w:t xml:space="preserve"> personoplysningerne? </w:t>
      </w:r>
    </w:p>
    <w:p w:rsidR="003B362B" w:rsidRDefault="0014007F" w:rsidP="003B362B">
      <w:pPr>
        <w:ind w:left="720"/>
        <w:contextualSpacing/>
        <w:rPr>
          <w:szCs w:val="18"/>
        </w:rPr>
      </w:pPr>
      <w:r>
        <w:rPr>
          <w:szCs w:val="18"/>
        </w:rPr>
        <w:t>H</w:t>
      </w:r>
      <w:r w:rsidR="003B362B" w:rsidRPr="00B1563B">
        <w:rPr>
          <w:szCs w:val="18"/>
        </w:rPr>
        <w:t>vad skal der ske med personoplysningerne? Vil der eksempelvis ske</w:t>
      </w:r>
      <w:r>
        <w:rPr>
          <w:szCs w:val="18"/>
        </w:rPr>
        <w:t xml:space="preserve"> en</w:t>
      </w:r>
      <w:r w:rsidR="003B362B" w:rsidRPr="00B1563B">
        <w:rPr>
          <w:szCs w:val="18"/>
        </w:rPr>
        <w:t xml:space="preserve"> indsamling, registrering, redigering, beregning, sammenstilling, vider</w:t>
      </w:r>
      <w:r w:rsidR="00B97CA2" w:rsidRPr="00B1563B">
        <w:rPr>
          <w:szCs w:val="18"/>
        </w:rPr>
        <w:t xml:space="preserve">egivelse, læsning, opbevaring, sletning, osv.? </w:t>
      </w:r>
    </w:p>
    <w:p w:rsidR="00837D89" w:rsidRDefault="00837D89" w:rsidP="003B362B">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AE7636">
              <w:t xml:space="preserve">: </w:t>
            </w:r>
          </w:p>
          <w:p w:rsidR="00AE7636" w:rsidRDefault="00AE7636" w:rsidP="00AE7636">
            <w:pPr>
              <w:contextualSpacing/>
              <w:rPr>
                <w:szCs w:val="18"/>
              </w:rPr>
            </w:pPr>
          </w:p>
        </w:tc>
      </w:tr>
      <w:tr w:rsidR="00AE7636" w:rsidTr="00AE7636">
        <w:tc>
          <w:tcPr>
            <w:tcW w:w="8908" w:type="dxa"/>
          </w:tcPr>
          <w:p w:rsidR="00AE7636" w:rsidRDefault="00E41037" w:rsidP="00AE7636">
            <w:pPr>
              <w:contextualSpacing/>
              <w:rPr>
                <w:szCs w:val="18"/>
              </w:rPr>
            </w:pPr>
            <w:r>
              <w:rPr>
                <w:szCs w:val="18"/>
              </w:rPr>
              <w:t xml:space="preserve">Giver dit svar anledning til at du bør ændre din databehandling                                   Ja   </w:t>
            </w:r>
            <w:sdt>
              <w:sdtPr>
                <w:rPr>
                  <w:szCs w:val="18"/>
                </w:rPr>
                <w:id w:val="187172095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1141078633"/>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C611AA" w:rsidRPr="00C611AA" w:rsidRDefault="00C611AA" w:rsidP="00C611AA">
      <w:pPr>
        <w:contextualSpacing/>
        <w:rPr>
          <w:szCs w:val="18"/>
        </w:rPr>
      </w:pPr>
    </w:p>
    <w:p w:rsidR="003B362B" w:rsidRPr="00C611AA" w:rsidRDefault="003B362B" w:rsidP="00C611AA">
      <w:pPr>
        <w:pStyle w:val="Listeafsnit"/>
        <w:numPr>
          <w:ilvl w:val="0"/>
          <w:numId w:val="1"/>
        </w:numPr>
        <w:rPr>
          <w:sz w:val="28"/>
        </w:rPr>
      </w:pPr>
      <w:r w:rsidRPr="00C611AA">
        <w:rPr>
          <w:sz w:val="28"/>
        </w:rPr>
        <w:t xml:space="preserve">Hvad er formålet med at behandle personoplysningerne? </w:t>
      </w:r>
    </w:p>
    <w:p w:rsidR="003B362B" w:rsidRDefault="0014007F" w:rsidP="003B362B">
      <w:pPr>
        <w:ind w:left="720"/>
        <w:contextualSpacing/>
        <w:rPr>
          <w:szCs w:val="18"/>
        </w:rPr>
      </w:pPr>
      <w:r>
        <w:rPr>
          <w:szCs w:val="18"/>
        </w:rPr>
        <w:t>H</w:t>
      </w:r>
      <w:r w:rsidR="003B362B" w:rsidRPr="00B1563B">
        <w:rPr>
          <w:szCs w:val="18"/>
        </w:rPr>
        <w:t xml:space="preserve">vorfor skal personoplysningerne behandles? Et eksempel kunne være, at </w:t>
      </w:r>
      <w:r w:rsidR="00C611AA">
        <w:rPr>
          <w:szCs w:val="18"/>
        </w:rPr>
        <w:t>man</w:t>
      </w:r>
      <w:r w:rsidR="003B362B" w:rsidRPr="00B1563B">
        <w:rPr>
          <w:szCs w:val="18"/>
        </w:rPr>
        <w:t xml:space="preserve"> opbevarer </w:t>
      </w:r>
      <w:r w:rsidR="007B482A">
        <w:rPr>
          <w:szCs w:val="18"/>
        </w:rPr>
        <w:t>kunde</w:t>
      </w:r>
      <w:r w:rsidR="003B362B" w:rsidRPr="00B1563B">
        <w:rPr>
          <w:szCs w:val="18"/>
        </w:rPr>
        <w:t xml:space="preserve">oplysninger så man kan fakturere sine kunder. </w:t>
      </w:r>
    </w:p>
    <w:p w:rsidR="00837D89" w:rsidRDefault="00837D89" w:rsidP="003B362B">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AE7636">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1400359625"/>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565802543"/>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C611AA" w:rsidRDefault="00C611AA" w:rsidP="00C611AA">
      <w:pPr>
        <w:ind w:left="785"/>
        <w:contextualSpacing/>
        <w:rPr>
          <w:sz w:val="28"/>
        </w:rPr>
      </w:pPr>
    </w:p>
    <w:p w:rsidR="003B362B" w:rsidRPr="00B1563B" w:rsidRDefault="003B362B" w:rsidP="003B362B">
      <w:pPr>
        <w:numPr>
          <w:ilvl w:val="0"/>
          <w:numId w:val="1"/>
        </w:numPr>
        <w:contextualSpacing/>
        <w:rPr>
          <w:sz w:val="28"/>
        </w:rPr>
      </w:pPr>
      <w:r w:rsidRPr="00B1563B">
        <w:rPr>
          <w:sz w:val="28"/>
        </w:rPr>
        <w:t xml:space="preserve">Er personoplysningerne nødvendige </w:t>
      </w:r>
      <w:r w:rsidR="00AE21B5">
        <w:rPr>
          <w:sz w:val="28"/>
        </w:rPr>
        <w:t>for</w:t>
      </w:r>
      <w:r w:rsidRPr="00B1563B">
        <w:rPr>
          <w:sz w:val="28"/>
        </w:rPr>
        <w:t xml:space="preserve"> at opnå formålet eller kan man undlade at behandle personoplysningerne og stadig opnå formålet?</w:t>
      </w:r>
    </w:p>
    <w:p w:rsidR="00AE7636" w:rsidRDefault="0014007F" w:rsidP="007B482A">
      <w:pPr>
        <w:ind w:left="720"/>
        <w:contextualSpacing/>
        <w:rPr>
          <w:szCs w:val="18"/>
        </w:rPr>
      </w:pPr>
      <w:r>
        <w:rPr>
          <w:szCs w:val="18"/>
        </w:rPr>
        <w:lastRenderedPageBreak/>
        <w:t>Er</w:t>
      </w:r>
      <w:r w:rsidR="003B362B" w:rsidRPr="00B1563B">
        <w:rPr>
          <w:szCs w:val="18"/>
        </w:rPr>
        <w:t xml:space="preserve"> der nogen anden mulighed hvor</w:t>
      </w:r>
      <w:r w:rsidR="00B97CA2" w:rsidRPr="00B1563B">
        <w:rPr>
          <w:szCs w:val="18"/>
        </w:rPr>
        <w:t xml:space="preserve">på </w:t>
      </w:r>
      <w:r>
        <w:rPr>
          <w:szCs w:val="18"/>
        </w:rPr>
        <w:t>du</w:t>
      </w:r>
      <w:r w:rsidR="00B97CA2" w:rsidRPr="00B1563B">
        <w:rPr>
          <w:szCs w:val="18"/>
        </w:rPr>
        <w:t xml:space="preserve"> kan løse opgaven</w:t>
      </w:r>
      <w:r w:rsidR="003B362B" w:rsidRPr="00B1563B">
        <w:rPr>
          <w:szCs w:val="18"/>
        </w:rPr>
        <w:t xml:space="preserve"> uden at behandle personoplysningerne? </w:t>
      </w:r>
    </w:p>
    <w:p w:rsidR="00837D89" w:rsidRPr="007B482A" w:rsidRDefault="00837D89" w:rsidP="007B482A">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AE7636">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1312632946"/>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333000183"/>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7636" w:rsidRDefault="00AE7636" w:rsidP="00AE7636">
      <w:pPr>
        <w:ind w:left="720"/>
        <w:contextualSpacing/>
        <w:rPr>
          <w:sz w:val="28"/>
        </w:rPr>
      </w:pPr>
    </w:p>
    <w:p w:rsidR="003B362B" w:rsidRPr="00B1563B" w:rsidRDefault="003B362B" w:rsidP="003B362B">
      <w:pPr>
        <w:numPr>
          <w:ilvl w:val="0"/>
          <w:numId w:val="1"/>
        </w:numPr>
        <w:contextualSpacing/>
        <w:rPr>
          <w:sz w:val="28"/>
        </w:rPr>
      </w:pPr>
      <w:r w:rsidRPr="00B1563B">
        <w:rPr>
          <w:sz w:val="28"/>
        </w:rPr>
        <w:t xml:space="preserve">Vil personoplysningerne kun blive brugt til det formål de er indsamlet til? </w:t>
      </w:r>
    </w:p>
    <w:p w:rsidR="00F24CAB" w:rsidRDefault="0014007F" w:rsidP="007B482A">
      <w:pPr>
        <w:ind w:left="720"/>
        <w:contextualSpacing/>
        <w:rPr>
          <w:szCs w:val="18"/>
        </w:rPr>
      </w:pPr>
      <w:r>
        <w:rPr>
          <w:szCs w:val="18"/>
        </w:rPr>
        <w:t>E</w:t>
      </w:r>
      <w:r w:rsidR="003B362B" w:rsidRPr="00B1563B">
        <w:rPr>
          <w:szCs w:val="18"/>
        </w:rPr>
        <w:t>r det kun det formål som personoplysningerne er indsamlet til, som de vil blive brugt til? Eller vil personoplysningerne også blive brugt til noget andet, som personoplys</w:t>
      </w:r>
      <w:r w:rsidR="00B97CA2" w:rsidRPr="00B1563B">
        <w:rPr>
          <w:szCs w:val="18"/>
        </w:rPr>
        <w:t>ningerne ikke er indsamlet til? Eksempelvis reklame</w:t>
      </w:r>
      <w:r w:rsidR="005553F3">
        <w:rPr>
          <w:szCs w:val="18"/>
        </w:rPr>
        <w:t xml:space="preserve"> via e-mail</w:t>
      </w:r>
      <w:r w:rsidR="00B97CA2" w:rsidRPr="00B1563B">
        <w:rPr>
          <w:szCs w:val="18"/>
        </w:rPr>
        <w:t xml:space="preserve">. </w:t>
      </w:r>
    </w:p>
    <w:p w:rsidR="00837D89" w:rsidRDefault="00837D89" w:rsidP="007B482A">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AE7636">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1745791040"/>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1039047198"/>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7636" w:rsidRPr="00B1563B" w:rsidRDefault="00AE7636" w:rsidP="003B362B">
      <w:pPr>
        <w:ind w:left="720"/>
        <w:contextualSpacing/>
        <w:rPr>
          <w:szCs w:val="18"/>
        </w:rPr>
      </w:pPr>
    </w:p>
    <w:p w:rsidR="003B362B" w:rsidRPr="00B1563B" w:rsidRDefault="003B362B" w:rsidP="003B362B">
      <w:pPr>
        <w:numPr>
          <w:ilvl w:val="0"/>
          <w:numId w:val="1"/>
        </w:numPr>
        <w:contextualSpacing/>
        <w:rPr>
          <w:sz w:val="28"/>
        </w:rPr>
      </w:pPr>
      <w:r w:rsidRPr="00B1563B">
        <w:rPr>
          <w:sz w:val="28"/>
        </w:rPr>
        <w:t xml:space="preserve">Er der en risiko for at personoplysningerne kan eller vil blive brugt til noget andet end det formål de er indsamlet til? </w:t>
      </w:r>
    </w:p>
    <w:p w:rsidR="00AE21B5" w:rsidRDefault="005553F3" w:rsidP="003B362B">
      <w:pPr>
        <w:ind w:left="720"/>
        <w:contextualSpacing/>
        <w:rPr>
          <w:szCs w:val="18"/>
        </w:rPr>
      </w:pPr>
      <w:r>
        <w:rPr>
          <w:szCs w:val="18"/>
        </w:rPr>
        <w:t>Er</w:t>
      </w:r>
      <w:r w:rsidR="003B362B" w:rsidRPr="00B1563B">
        <w:rPr>
          <w:szCs w:val="18"/>
        </w:rPr>
        <w:t xml:space="preserve"> der en risiko for</w:t>
      </w:r>
      <w:r w:rsidR="0066757C">
        <w:rPr>
          <w:szCs w:val="18"/>
        </w:rPr>
        <w:t xml:space="preserve"> at</w:t>
      </w:r>
      <w:r>
        <w:rPr>
          <w:szCs w:val="18"/>
        </w:rPr>
        <w:t xml:space="preserve"> oplysningerne på et eller andet tidspunkt vil bliver brugt til noget andet en det de var tiltænkt, </w:t>
      </w:r>
      <w:r w:rsidR="003B362B" w:rsidRPr="00B1563B">
        <w:rPr>
          <w:szCs w:val="18"/>
        </w:rPr>
        <w:t xml:space="preserve">eksempelvis at </w:t>
      </w:r>
      <w:r>
        <w:rPr>
          <w:szCs w:val="18"/>
        </w:rPr>
        <w:t>sende reklamer ud til kunder.</w:t>
      </w:r>
    </w:p>
    <w:p w:rsidR="00837D89" w:rsidRDefault="00837D89" w:rsidP="003B362B">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AE7636">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1832986143"/>
                <w14:checkbox>
                  <w14:checked w14:val="0"/>
                  <w14:checkedState w14:val="2612" w14:font="MS Gothic"/>
                  <w14:uncheckedState w14:val="2610" w14:font="MS Gothic"/>
                </w14:checkbox>
              </w:sdtPr>
              <w:sdtEndPr/>
              <w:sdtContent>
                <w:r w:rsidR="00E41037">
                  <w:rPr>
                    <w:rFonts w:ascii="MS Gothic" w:eastAsia="MS Gothic" w:hAnsi="MS Gothic" w:hint="eastAsia"/>
                    <w:szCs w:val="18"/>
                  </w:rPr>
                  <w:t>☐</w:t>
                </w:r>
              </w:sdtContent>
            </w:sdt>
            <w:r>
              <w:rPr>
                <w:szCs w:val="18"/>
              </w:rPr>
              <w:t xml:space="preserve">   Nej </w:t>
            </w:r>
            <w:sdt>
              <w:sdtPr>
                <w:rPr>
                  <w:szCs w:val="18"/>
                </w:rPr>
                <w:id w:val="-50011778"/>
                <w14:checkbox>
                  <w14:checked w14:val="0"/>
                  <w14:checkedState w14:val="2612" w14:font="MS Gothic"/>
                  <w14:uncheckedState w14:val="2610" w14:font="MS Gothic"/>
                </w14:checkbox>
              </w:sdtPr>
              <w:sdtEndPr/>
              <w:sdtContent>
                <w:r w:rsidR="00E41037">
                  <w:rPr>
                    <w:rFonts w:ascii="MS Gothic" w:eastAsia="MS Gothic" w:hAnsi="MS Gothic" w:hint="eastAsia"/>
                    <w:szCs w:val="18"/>
                  </w:rPr>
                  <w:t>☐</w:t>
                </w:r>
              </w:sdtContent>
            </w:sdt>
          </w:p>
        </w:tc>
      </w:tr>
    </w:tbl>
    <w:p w:rsidR="00AE7636" w:rsidRPr="00B1563B" w:rsidRDefault="00AE7636" w:rsidP="003B362B">
      <w:pPr>
        <w:ind w:left="720"/>
        <w:contextualSpacing/>
        <w:rPr>
          <w:szCs w:val="18"/>
        </w:rPr>
      </w:pPr>
    </w:p>
    <w:p w:rsidR="003B362B" w:rsidRPr="00A74617" w:rsidRDefault="003B362B" w:rsidP="003D7D19">
      <w:pPr>
        <w:jc w:val="center"/>
        <w:rPr>
          <w:rFonts w:ascii="Arial Black" w:hAnsi="Arial Black"/>
          <w:b/>
          <w:color w:val="538135" w:themeColor="accent6" w:themeShade="BF"/>
          <w:sz w:val="36"/>
        </w:rPr>
      </w:pPr>
      <w:r w:rsidRPr="00A74617">
        <w:rPr>
          <w:rFonts w:ascii="Arial Black" w:hAnsi="Arial Black"/>
          <w:b/>
          <w:color w:val="538135" w:themeColor="accent6" w:themeShade="BF"/>
          <w:sz w:val="36"/>
        </w:rPr>
        <w:t>Adgangen til oplysningerne</w:t>
      </w:r>
    </w:p>
    <w:p w:rsidR="00AE21B5" w:rsidRPr="00837D89" w:rsidRDefault="003B362B" w:rsidP="00837D89">
      <w:pPr>
        <w:pStyle w:val="Listeafsnit"/>
        <w:numPr>
          <w:ilvl w:val="0"/>
          <w:numId w:val="1"/>
        </w:numPr>
        <w:rPr>
          <w:sz w:val="28"/>
        </w:rPr>
      </w:pPr>
      <w:r w:rsidRPr="00C611AA">
        <w:rPr>
          <w:sz w:val="28"/>
        </w:rPr>
        <w:t xml:space="preserve">Hvem er den dataansvarlige? </w:t>
      </w:r>
      <w:r w:rsidR="00837D89">
        <w:rPr>
          <w:sz w:val="28"/>
        </w:rPr>
        <w:br/>
      </w:r>
      <w:r w:rsidR="005553F3" w:rsidRPr="00837D89">
        <w:rPr>
          <w:szCs w:val="18"/>
        </w:rPr>
        <w:t>H</w:t>
      </w:r>
      <w:r w:rsidRPr="00837D89">
        <w:rPr>
          <w:szCs w:val="18"/>
        </w:rPr>
        <w:t xml:space="preserve">vem er den fysiske person eller </w:t>
      </w:r>
      <w:r w:rsidR="00866BA6" w:rsidRPr="00837D89">
        <w:rPr>
          <w:szCs w:val="18"/>
        </w:rPr>
        <w:t>organisation</w:t>
      </w:r>
      <w:r w:rsidRPr="00837D89">
        <w:rPr>
          <w:szCs w:val="18"/>
        </w:rPr>
        <w:t>, som har ansvaret for behandlingen af pe</w:t>
      </w:r>
      <w:r w:rsidR="0066757C">
        <w:rPr>
          <w:szCs w:val="18"/>
        </w:rPr>
        <w:t xml:space="preserve">rsonoplysningerne og som afgør </w:t>
      </w:r>
      <w:r w:rsidRPr="00837D89">
        <w:rPr>
          <w:szCs w:val="18"/>
        </w:rPr>
        <w:t xml:space="preserve">til hvilket formål og på hvilke måde der må foretages behandling af oplysningerne? </w:t>
      </w:r>
    </w:p>
    <w:p w:rsidR="00837D89" w:rsidRDefault="00837D89" w:rsidP="00C611AA">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AE7636">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1460916873"/>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751856763"/>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5553F3" w:rsidRDefault="005553F3" w:rsidP="005553F3">
      <w:pPr>
        <w:contextualSpacing/>
        <w:rPr>
          <w:szCs w:val="18"/>
        </w:rPr>
      </w:pPr>
    </w:p>
    <w:p w:rsidR="00AE21B5" w:rsidRPr="00837D89" w:rsidRDefault="003B362B" w:rsidP="00837D89">
      <w:pPr>
        <w:pStyle w:val="Listeafsnit"/>
        <w:numPr>
          <w:ilvl w:val="0"/>
          <w:numId w:val="1"/>
        </w:numPr>
        <w:rPr>
          <w:szCs w:val="18"/>
        </w:rPr>
      </w:pPr>
      <w:r w:rsidRPr="005553F3">
        <w:rPr>
          <w:sz w:val="28"/>
        </w:rPr>
        <w:t>Hvem har mulighed for at</w:t>
      </w:r>
      <w:r w:rsidR="00837D89">
        <w:rPr>
          <w:sz w:val="28"/>
        </w:rPr>
        <w:t xml:space="preserve"> se, redigere eller fjerne osv. </w:t>
      </w:r>
      <w:r w:rsidRPr="005553F3">
        <w:rPr>
          <w:sz w:val="28"/>
        </w:rPr>
        <w:t xml:space="preserve">personoplysningerne? </w:t>
      </w:r>
      <w:r w:rsidR="00837D89">
        <w:rPr>
          <w:sz w:val="28"/>
        </w:rPr>
        <w:br/>
      </w:r>
      <w:r w:rsidR="00C611AA" w:rsidRPr="00837D89">
        <w:rPr>
          <w:szCs w:val="18"/>
        </w:rPr>
        <w:t>H</w:t>
      </w:r>
      <w:r w:rsidRPr="00837D89">
        <w:rPr>
          <w:szCs w:val="18"/>
        </w:rPr>
        <w:t xml:space="preserve">vem har adgang til personoplysningerne? </w:t>
      </w:r>
    </w:p>
    <w:p w:rsidR="00837D89" w:rsidRDefault="00837D89" w:rsidP="00C611AA">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AE7636">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587465861"/>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289404283"/>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7636" w:rsidRPr="00B1563B" w:rsidRDefault="00AE7636" w:rsidP="003B362B">
      <w:pPr>
        <w:ind w:left="720"/>
        <w:contextualSpacing/>
        <w:rPr>
          <w:szCs w:val="18"/>
        </w:rPr>
      </w:pPr>
    </w:p>
    <w:p w:rsidR="003B362B" w:rsidRPr="00B1563B" w:rsidRDefault="003B362B" w:rsidP="003B362B">
      <w:pPr>
        <w:numPr>
          <w:ilvl w:val="0"/>
          <w:numId w:val="1"/>
        </w:numPr>
        <w:contextualSpacing/>
        <w:rPr>
          <w:sz w:val="28"/>
        </w:rPr>
      </w:pPr>
      <w:r w:rsidRPr="00B1563B">
        <w:rPr>
          <w:sz w:val="28"/>
        </w:rPr>
        <w:t xml:space="preserve">Er der en risiko for, at personoplysningerne kan falde i uvedkommendes hænder? </w:t>
      </w:r>
    </w:p>
    <w:p w:rsidR="00AE21B5" w:rsidRDefault="00C611AA" w:rsidP="00C611AA">
      <w:pPr>
        <w:ind w:left="720"/>
        <w:contextualSpacing/>
        <w:rPr>
          <w:szCs w:val="18"/>
        </w:rPr>
      </w:pPr>
      <w:r>
        <w:rPr>
          <w:szCs w:val="18"/>
        </w:rPr>
        <w:t>Er</w:t>
      </w:r>
      <w:r w:rsidR="003B362B" w:rsidRPr="00B1563B">
        <w:rPr>
          <w:szCs w:val="18"/>
        </w:rPr>
        <w:t xml:space="preserve"> der en risiko for, at uvedkommende kan få fat i oplysningerne? Eksempelvis bl</w:t>
      </w:r>
      <w:r w:rsidR="00B97CA2" w:rsidRPr="00B1563B">
        <w:rPr>
          <w:szCs w:val="18"/>
        </w:rPr>
        <w:t>iver persondata sendt med e-mail</w:t>
      </w:r>
      <w:r w:rsidR="003B362B" w:rsidRPr="00B1563B">
        <w:rPr>
          <w:szCs w:val="18"/>
        </w:rPr>
        <w:t xml:space="preserve">, uden at </w:t>
      </w:r>
      <w:r>
        <w:rPr>
          <w:szCs w:val="18"/>
        </w:rPr>
        <w:t>de er</w:t>
      </w:r>
      <w:r w:rsidR="003B362B" w:rsidRPr="00B1563B">
        <w:rPr>
          <w:szCs w:val="18"/>
        </w:rPr>
        <w:t xml:space="preserve"> </w:t>
      </w:r>
      <w:r>
        <w:rPr>
          <w:szCs w:val="18"/>
        </w:rPr>
        <w:t>krypteret?</w:t>
      </w:r>
    </w:p>
    <w:p w:rsidR="00837D89" w:rsidRPr="00C611AA" w:rsidRDefault="00837D89" w:rsidP="00C611AA">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AE7636">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720285549"/>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1870641585"/>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7636" w:rsidRPr="00B1563B" w:rsidRDefault="00AE7636" w:rsidP="003B362B">
      <w:pPr>
        <w:ind w:left="720"/>
        <w:contextualSpacing/>
        <w:rPr>
          <w:sz w:val="28"/>
        </w:rPr>
      </w:pPr>
    </w:p>
    <w:p w:rsidR="003B362B" w:rsidRPr="00A74617" w:rsidRDefault="003B362B" w:rsidP="003D7D19">
      <w:pPr>
        <w:jc w:val="center"/>
        <w:rPr>
          <w:rFonts w:ascii="Arial Black" w:hAnsi="Arial Black"/>
          <w:b/>
          <w:color w:val="538135" w:themeColor="accent6" w:themeShade="BF"/>
          <w:sz w:val="36"/>
        </w:rPr>
      </w:pPr>
      <w:r w:rsidRPr="00A74617">
        <w:rPr>
          <w:rFonts w:ascii="Arial Black" w:hAnsi="Arial Black"/>
          <w:b/>
          <w:color w:val="538135" w:themeColor="accent6" w:themeShade="BF"/>
          <w:sz w:val="36"/>
        </w:rPr>
        <w:t>Selve behandlingen</w:t>
      </w:r>
    </w:p>
    <w:p w:rsidR="003B362B" w:rsidRPr="00B1563B" w:rsidRDefault="003B362B" w:rsidP="003B362B">
      <w:pPr>
        <w:numPr>
          <w:ilvl w:val="0"/>
          <w:numId w:val="1"/>
        </w:numPr>
        <w:contextualSpacing/>
        <w:rPr>
          <w:sz w:val="28"/>
        </w:rPr>
      </w:pPr>
      <w:r w:rsidRPr="00B1563B">
        <w:rPr>
          <w:sz w:val="28"/>
        </w:rPr>
        <w:t>Hvad skal der ske med personoplysningerne efter de er blevet indsamlet og indtil behandlingen af oplysningerne er afsluttet?</w:t>
      </w:r>
    </w:p>
    <w:p w:rsidR="00AE21B5" w:rsidRDefault="00C611AA" w:rsidP="0090493B">
      <w:pPr>
        <w:ind w:left="720"/>
        <w:contextualSpacing/>
        <w:rPr>
          <w:szCs w:val="18"/>
        </w:rPr>
      </w:pPr>
      <w:r>
        <w:rPr>
          <w:szCs w:val="18"/>
        </w:rPr>
        <w:t>Hvad</w:t>
      </w:r>
      <w:r w:rsidR="003B362B" w:rsidRPr="00B1563B">
        <w:rPr>
          <w:szCs w:val="18"/>
        </w:rPr>
        <w:t xml:space="preserve"> skal der helt konkret ske med personoplysningerne fra start til slut? Med start menes fra det tidspunkt de er blevet registreret og med slut menes til behandlingen er færdig og til</w:t>
      </w:r>
      <w:r w:rsidR="008511CE" w:rsidRPr="00B1563B">
        <w:rPr>
          <w:szCs w:val="18"/>
        </w:rPr>
        <w:t xml:space="preserve"> at</w:t>
      </w:r>
      <w:r w:rsidR="003B362B" w:rsidRPr="00B1563B">
        <w:rPr>
          <w:szCs w:val="18"/>
        </w:rPr>
        <w:t xml:space="preserve"> der ikke længere er brug for personoplysningerne. </w:t>
      </w:r>
    </w:p>
    <w:p w:rsidR="00837D89" w:rsidRDefault="00837D89" w:rsidP="0090493B">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A85C17" w:rsidRDefault="00AE7636" w:rsidP="00AE7636">
            <w:pPr>
              <w:contextualSpacing/>
            </w:pPr>
            <w:r w:rsidRPr="00CD3E34">
              <w:rPr>
                <w:sz w:val="16"/>
                <w:szCs w:val="16"/>
              </w:rPr>
              <w:t>Begrund</w:t>
            </w:r>
            <w:r w:rsidRPr="00A85C17">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26414347"/>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415208243"/>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7636" w:rsidRPr="00B1563B" w:rsidRDefault="00AE7636" w:rsidP="003B362B">
      <w:pPr>
        <w:ind w:left="720"/>
        <w:contextualSpacing/>
        <w:rPr>
          <w:szCs w:val="18"/>
        </w:rPr>
      </w:pPr>
    </w:p>
    <w:p w:rsidR="003B362B" w:rsidRPr="00A74617" w:rsidRDefault="003B362B" w:rsidP="003D7D19">
      <w:pPr>
        <w:jc w:val="center"/>
        <w:rPr>
          <w:rFonts w:ascii="Arial Black" w:hAnsi="Arial Black"/>
          <w:b/>
          <w:color w:val="538135" w:themeColor="accent6" w:themeShade="BF"/>
          <w:sz w:val="36"/>
        </w:rPr>
      </w:pPr>
      <w:r w:rsidRPr="00A74617">
        <w:rPr>
          <w:rFonts w:ascii="Arial Black" w:hAnsi="Arial Black"/>
          <w:b/>
          <w:color w:val="538135" w:themeColor="accent6" w:themeShade="BF"/>
          <w:sz w:val="36"/>
        </w:rPr>
        <w:t>Opbevaringen</w:t>
      </w:r>
    </w:p>
    <w:p w:rsidR="003B362B" w:rsidRPr="00B1563B" w:rsidRDefault="003B362B" w:rsidP="003B362B">
      <w:pPr>
        <w:numPr>
          <w:ilvl w:val="0"/>
          <w:numId w:val="1"/>
        </w:numPr>
        <w:contextualSpacing/>
        <w:rPr>
          <w:szCs w:val="18"/>
        </w:rPr>
      </w:pPr>
      <w:r w:rsidRPr="00B1563B">
        <w:rPr>
          <w:sz w:val="28"/>
        </w:rPr>
        <w:t xml:space="preserve">Hvordan bliver personoplysningerne opbevaret? </w:t>
      </w:r>
    </w:p>
    <w:p w:rsidR="00866BA6" w:rsidRDefault="00C611AA" w:rsidP="00656FB5">
      <w:pPr>
        <w:ind w:left="720"/>
        <w:contextualSpacing/>
        <w:rPr>
          <w:szCs w:val="18"/>
        </w:rPr>
      </w:pPr>
      <w:r>
        <w:rPr>
          <w:szCs w:val="18"/>
        </w:rPr>
        <w:t>Bliver</w:t>
      </w:r>
      <w:r w:rsidR="003B362B" w:rsidRPr="00B1563B">
        <w:rPr>
          <w:szCs w:val="18"/>
        </w:rPr>
        <w:t xml:space="preserve"> persono</w:t>
      </w:r>
      <w:r w:rsidR="0066757C">
        <w:rPr>
          <w:szCs w:val="18"/>
        </w:rPr>
        <w:t xml:space="preserve">plysningerne opbevaret </w:t>
      </w:r>
      <w:r w:rsidR="003B362B" w:rsidRPr="00B1563B">
        <w:rPr>
          <w:szCs w:val="18"/>
        </w:rPr>
        <w:t>eksempelvis</w:t>
      </w:r>
      <w:r w:rsidR="0066757C">
        <w:rPr>
          <w:szCs w:val="18"/>
        </w:rPr>
        <w:t xml:space="preserve"> fysisk i</w:t>
      </w:r>
      <w:r w:rsidR="003B362B" w:rsidRPr="00B1563B">
        <w:rPr>
          <w:szCs w:val="18"/>
        </w:rPr>
        <w:t xml:space="preserve"> et arkiv, på et kontor</w:t>
      </w:r>
      <w:r>
        <w:rPr>
          <w:szCs w:val="18"/>
        </w:rPr>
        <w:t>,</w:t>
      </w:r>
      <w:r w:rsidR="003B362B" w:rsidRPr="00B1563B">
        <w:rPr>
          <w:szCs w:val="18"/>
        </w:rPr>
        <w:t xml:space="preserve"> </w:t>
      </w:r>
      <w:r>
        <w:rPr>
          <w:szCs w:val="18"/>
        </w:rPr>
        <w:t>i</w:t>
      </w:r>
      <w:r w:rsidR="00656FB5">
        <w:rPr>
          <w:szCs w:val="18"/>
        </w:rPr>
        <w:t xml:space="preserve"> en computer eller </w:t>
      </w:r>
      <w:r w:rsidR="003B362B" w:rsidRPr="00B1563B">
        <w:rPr>
          <w:szCs w:val="18"/>
        </w:rPr>
        <w:t xml:space="preserve">i skyen (cloud </w:t>
      </w:r>
      <w:proofErr w:type="spellStart"/>
      <w:r w:rsidR="003B362B" w:rsidRPr="00B1563B">
        <w:rPr>
          <w:szCs w:val="18"/>
        </w:rPr>
        <w:t>computing</w:t>
      </w:r>
      <w:proofErr w:type="spellEnd"/>
      <w:r w:rsidR="003B362B" w:rsidRPr="00B1563B">
        <w:rPr>
          <w:szCs w:val="18"/>
        </w:rPr>
        <w:t xml:space="preserve">).   </w:t>
      </w:r>
    </w:p>
    <w:p w:rsidR="00837D89" w:rsidRDefault="00837D89" w:rsidP="00656FB5">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A85C17">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293905660"/>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277493694"/>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7636" w:rsidRPr="00B1563B" w:rsidRDefault="00AE7636" w:rsidP="003B362B">
      <w:pPr>
        <w:ind w:left="720"/>
        <w:contextualSpacing/>
        <w:rPr>
          <w:szCs w:val="18"/>
        </w:rPr>
      </w:pPr>
    </w:p>
    <w:p w:rsidR="003B362B" w:rsidRPr="00B1563B" w:rsidRDefault="003B362B" w:rsidP="003B362B">
      <w:pPr>
        <w:numPr>
          <w:ilvl w:val="0"/>
          <w:numId w:val="1"/>
        </w:numPr>
        <w:contextualSpacing/>
        <w:rPr>
          <w:sz w:val="28"/>
        </w:rPr>
      </w:pPr>
      <w:r w:rsidRPr="00B1563B">
        <w:rPr>
          <w:sz w:val="28"/>
        </w:rPr>
        <w:t xml:space="preserve">Er teknologien der anvendes til at opbevare personoplysninger designet til at håndtere personoplysninger? </w:t>
      </w:r>
    </w:p>
    <w:p w:rsidR="00AE21B5" w:rsidRDefault="00656FB5" w:rsidP="0090493B">
      <w:pPr>
        <w:ind w:left="720"/>
        <w:contextualSpacing/>
        <w:rPr>
          <w:szCs w:val="18"/>
        </w:rPr>
      </w:pPr>
      <w:r>
        <w:rPr>
          <w:szCs w:val="18"/>
        </w:rPr>
        <w:t>Er</w:t>
      </w:r>
      <w:r w:rsidR="003B362B" w:rsidRPr="00B1563B">
        <w:rPr>
          <w:szCs w:val="18"/>
        </w:rPr>
        <w:t xml:space="preserve"> teknologien specielt fremstillet til at kunne opbevare personoplysninger? Eksempelvis er </w:t>
      </w:r>
      <w:proofErr w:type="spellStart"/>
      <w:r w:rsidR="003B362B" w:rsidRPr="00B1563B">
        <w:rPr>
          <w:szCs w:val="18"/>
        </w:rPr>
        <w:t>e-boks</w:t>
      </w:r>
      <w:proofErr w:type="spellEnd"/>
      <w:r w:rsidR="003B362B" w:rsidRPr="00B1563B">
        <w:rPr>
          <w:szCs w:val="18"/>
        </w:rPr>
        <w:t xml:space="preserve"> fremstillet til at kunne håndtere personoplysninger. </w:t>
      </w:r>
      <w:r>
        <w:rPr>
          <w:szCs w:val="18"/>
        </w:rPr>
        <w:t>Hvor imod</w:t>
      </w:r>
      <w:r w:rsidR="003B362B" w:rsidRPr="00B1563B">
        <w:rPr>
          <w:szCs w:val="18"/>
        </w:rPr>
        <w:t xml:space="preserve"> Microsoft Office pakke </w:t>
      </w:r>
      <w:r w:rsidR="003B362B" w:rsidRPr="00B1563B">
        <w:rPr>
          <w:szCs w:val="18"/>
          <w:u w:val="single"/>
        </w:rPr>
        <w:t>ikke</w:t>
      </w:r>
      <w:r w:rsidR="003B362B" w:rsidRPr="00B1563B">
        <w:rPr>
          <w:szCs w:val="18"/>
        </w:rPr>
        <w:t xml:space="preserve"> </w:t>
      </w:r>
      <w:r>
        <w:rPr>
          <w:szCs w:val="18"/>
        </w:rPr>
        <w:t xml:space="preserve">er </w:t>
      </w:r>
      <w:r w:rsidR="003B362B" w:rsidRPr="00B1563B">
        <w:rPr>
          <w:szCs w:val="18"/>
        </w:rPr>
        <w:t xml:space="preserve">designet til at håndtere personoplysninger. </w:t>
      </w:r>
    </w:p>
    <w:p w:rsidR="00837D89" w:rsidRDefault="00837D89" w:rsidP="0090493B">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A85C17">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597331879"/>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1322768721"/>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7636" w:rsidRPr="00B1563B" w:rsidRDefault="00AE7636" w:rsidP="003B362B">
      <w:pPr>
        <w:ind w:left="720"/>
        <w:contextualSpacing/>
        <w:rPr>
          <w:szCs w:val="18"/>
        </w:rPr>
      </w:pPr>
    </w:p>
    <w:p w:rsidR="003B362B" w:rsidRPr="00B1563B" w:rsidRDefault="003B362B" w:rsidP="003B362B">
      <w:pPr>
        <w:numPr>
          <w:ilvl w:val="0"/>
          <w:numId w:val="1"/>
        </w:numPr>
        <w:contextualSpacing/>
        <w:rPr>
          <w:sz w:val="28"/>
        </w:rPr>
      </w:pPr>
      <w:r w:rsidRPr="00B1563B">
        <w:rPr>
          <w:sz w:val="28"/>
        </w:rPr>
        <w:lastRenderedPageBreak/>
        <w:t xml:space="preserve"> Er den teknologi der anvendes til at behandle personoplysningerne sikkerhedstestet?</w:t>
      </w:r>
    </w:p>
    <w:p w:rsidR="00AE21B5" w:rsidRDefault="00656FB5" w:rsidP="00656FB5">
      <w:pPr>
        <w:ind w:left="720"/>
        <w:contextualSpacing/>
        <w:rPr>
          <w:color w:val="FF0000"/>
          <w:sz w:val="28"/>
        </w:rPr>
      </w:pPr>
      <w:r>
        <w:rPr>
          <w:szCs w:val="18"/>
        </w:rPr>
        <w:t>Er</w:t>
      </w:r>
      <w:r w:rsidR="003B362B" w:rsidRPr="00B1563B">
        <w:rPr>
          <w:szCs w:val="18"/>
        </w:rPr>
        <w:t xml:space="preserve"> teknologien (eksempelvis programmet</w:t>
      </w:r>
      <w:r w:rsidR="0090493B">
        <w:rPr>
          <w:szCs w:val="18"/>
        </w:rPr>
        <w:t xml:space="preserve"> eller computeren</w:t>
      </w:r>
      <w:r w:rsidR="003B362B" w:rsidRPr="00B1563B">
        <w:rPr>
          <w:szCs w:val="18"/>
        </w:rPr>
        <w:t>) som behandler personoplysningerne testet mod eksempelvis hacking og fejl?</w:t>
      </w:r>
      <w:r w:rsidR="003B362B" w:rsidRPr="00B1563B">
        <w:rPr>
          <w:color w:val="FF0000"/>
          <w:sz w:val="28"/>
        </w:rPr>
        <w:t xml:space="preserve">   </w:t>
      </w:r>
    </w:p>
    <w:p w:rsidR="00837D89" w:rsidRPr="00656FB5" w:rsidRDefault="00837D89" w:rsidP="00656FB5">
      <w:pPr>
        <w:ind w:left="720"/>
        <w:contextualSpacing/>
        <w:rPr>
          <w:color w:val="FF0000"/>
          <w:sz w:val="2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A85C17">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1425764688"/>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1774824408"/>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7636" w:rsidRPr="00B1563B" w:rsidRDefault="00AE7636" w:rsidP="003B362B">
      <w:pPr>
        <w:ind w:left="720"/>
        <w:contextualSpacing/>
        <w:rPr>
          <w:sz w:val="28"/>
        </w:rPr>
      </w:pPr>
    </w:p>
    <w:p w:rsidR="00656FB5" w:rsidRPr="00656FB5" w:rsidRDefault="003B362B" w:rsidP="00656FB5">
      <w:pPr>
        <w:numPr>
          <w:ilvl w:val="0"/>
          <w:numId w:val="1"/>
        </w:numPr>
        <w:contextualSpacing/>
        <w:rPr>
          <w:sz w:val="28"/>
        </w:rPr>
      </w:pPr>
      <w:r w:rsidRPr="00B1563B">
        <w:rPr>
          <w:sz w:val="28"/>
        </w:rPr>
        <w:t xml:space="preserve">Bliver den teknologi </w:t>
      </w:r>
      <w:r w:rsidR="00656FB5">
        <w:rPr>
          <w:sz w:val="28"/>
        </w:rPr>
        <w:t>som anvendes</w:t>
      </w:r>
      <w:r w:rsidR="005A7E2C">
        <w:rPr>
          <w:sz w:val="28"/>
        </w:rPr>
        <w:t>,</w:t>
      </w:r>
      <w:r w:rsidR="00656FB5">
        <w:rPr>
          <w:sz w:val="28"/>
        </w:rPr>
        <w:t xml:space="preserve"> </w:t>
      </w:r>
      <w:r w:rsidR="00656FB5" w:rsidRPr="00B1563B">
        <w:rPr>
          <w:sz w:val="28"/>
        </w:rPr>
        <w:t>jævnligt</w:t>
      </w:r>
      <w:r w:rsidR="005A7E2C">
        <w:rPr>
          <w:sz w:val="28"/>
        </w:rPr>
        <w:t xml:space="preserve"> sikkerhedsopdateret? </w:t>
      </w:r>
      <w:r w:rsidR="005A7E2C" w:rsidRPr="005A7E2C">
        <w:t>E</w:t>
      </w:r>
      <w:r w:rsidR="00656FB5" w:rsidRPr="005A7E2C">
        <w:t>ksempelvis udsender Microsoft automatisk sikkerhedsopdateringer hver måned.</w:t>
      </w:r>
    </w:p>
    <w:p w:rsidR="00AE21B5" w:rsidRDefault="00656FB5" w:rsidP="00656FB5">
      <w:pPr>
        <w:ind w:left="720"/>
        <w:contextualSpacing/>
        <w:rPr>
          <w:szCs w:val="18"/>
        </w:rPr>
      </w:pPr>
      <w:r>
        <w:rPr>
          <w:szCs w:val="18"/>
        </w:rPr>
        <w:t>I</w:t>
      </w:r>
      <w:r w:rsidR="003B362B" w:rsidRPr="00B1563B">
        <w:rPr>
          <w:szCs w:val="18"/>
        </w:rPr>
        <w:t>gangsættes der ofte enten manuelt eller automatisk opdateringer af systemerne, så systemerne altid er sikret bedst</w:t>
      </w:r>
      <w:r w:rsidR="003B362B" w:rsidRPr="00B1563B">
        <w:rPr>
          <w:color w:val="FF0000"/>
          <w:szCs w:val="18"/>
        </w:rPr>
        <w:t xml:space="preserve"> </w:t>
      </w:r>
      <w:r w:rsidR="003B362B" w:rsidRPr="00B1563B">
        <w:rPr>
          <w:szCs w:val="18"/>
        </w:rPr>
        <w:t xml:space="preserve">muligt.  </w:t>
      </w:r>
    </w:p>
    <w:p w:rsidR="00837D89" w:rsidRDefault="00837D89" w:rsidP="00656FB5">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A85C17">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2101060016"/>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74807460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7636" w:rsidRPr="00B1563B" w:rsidRDefault="00AE7636" w:rsidP="003B362B">
      <w:pPr>
        <w:ind w:left="720"/>
        <w:contextualSpacing/>
        <w:rPr>
          <w:szCs w:val="18"/>
        </w:rPr>
      </w:pPr>
    </w:p>
    <w:p w:rsidR="003B362B" w:rsidRPr="00A74617" w:rsidRDefault="003B362B" w:rsidP="003D7D19">
      <w:pPr>
        <w:jc w:val="center"/>
        <w:rPr>
          <w:rFonts w:ascii="Arial Black" w:hAnsi="Arial Black"/>
          <w:b/>
          <w:color w:val="538135" w:themeColor="accent6" w:themeShade="BF"/>
          <w:sz w:val="36"/>
        </w:rPr>
      </w:pPr>
      <w:r w:rsidRPr="00A74617">
        <w:rPr>
          <w:rFonts w:ascii="Arial Black" w:hAnsi="Arial Black"/>
          <w:b/>
          <w:color w:val="538135" w:themeColor="accent6" w:themeShade="BF"/>
          <w:sz w:val="36"/>
        </w:rPr>
        <w:t>Sikkerheden</w:t>
      </w:r>
    </w:p>
    <w:p w:rsidR="00BE2335" w:rsidRPr="00BE2335" w:rsidRDefault="003B362B" w:rsidP="006F4019">
      <w:pPr>
        <w:numPr>
          <w:ilvl w:val="0"/>
          <w:numId w:val="1"/>
        </w:numPr>
        <w:ind w:left="720"/>
        <w:contextualSpacing/>
        <w:rPr>
          <w:szCs w:val="18"/>
        </w:rPr>
      </w:pPr>
      <w:r w:rsidRPr="00BE2335">
        <w:rPr>
          <w:sz w:val="28"/>
        </w:rPr>
        <w:t>Hvis personoplysningerne kommer til</w:t>
      </w:r>
      <w:r w:rsidR="00BE2335">
        <w:rPr>
          <w:sz w:val="28"/>
        </w:rPr>
        <w:t xml:space="preserve"> uve</w:t>
      </w:r>
      <w:r w:rsidR="005A7E2C">
        <w:rPr>
          <w:sz w:val="28"/>
        </w:rPr>
        <w:t xml:space="preserve">dkommendes kendskab, vil det så </w:t>
      </w:r>
      <w:r w:rsidR="00BE2335">
        <w:rPr>
          <w:sz w:val="28"/>
        </w:rPr>
        <w:t xml:space="preserve">kunne </w:t>
      </w:r>
      <w:r w:rsidRPr="00BE2335">
        <w:rPr>
          <w:sz w:val="28"/>
        </w:rPr>
        <w:t xml:space="preserve">skade </w:t>
      </w:r>
      <w:r w:rsidR="00BE2335" w:rsidRPr="00BE2335">
        <w:rPr>
          <w:sz w:val="28"/>
        </w:rPr>
        <w:t xml:space="preserve">de berørte </w:t>
      </w:r>
      <w:r w:rsidR="0090493B">
        <w:rPr>
          <w:sz w:val="28"/>
        </w:rPr>
        <w:t>personer</w:t>
      </w:r>
      <w:r w:rsidR="00BE2335">
        <w:rPr>
          <w:sz w:val="28"/>
        </w:rPr>
        <w:t>?</w:t>
      </w:r>
    </w:p>
    <w:p w:rsidR="00AE21B5" w:rsidRDefault="00BE2335" w:rsidP="00BE2335">
      <w:pPr>
        <w:ind w:left="720"/>
        <w:contextualSpacing/>
        <w:rPr>
          <w:szCs w:val="18"/>
        </w:rPr>
      </w:pPr>
      <w:r>
        <w:rPr>
          <w:szCs w:val="18"/>
        </w:rPr>
        <w:t>Hvis</w:t>
      </w:r>
      <w:r w:rsidR="003B362B" w:rsidRPr="00BE2335">
        <w:rPr>
          <w:szCs w:val="18"/>
        </w:rPr>
        <w:t xml:space="preserve"> personoplysningerne skulle blive spredt til uvedkommende, vil</w:t>
      </w:r>
      <w:r w:rsidR="005A7E2C">
        <w:rPr>
          <w:szCs w:val="18"/>
        </w:rPr>
        <w:t>le</w:t>
      </w:r>
      <w:r w:rsidR="003B362B" w:rsidRPr="00BE2335">
        <w:rPr>
          <w:szCs w:val="18"/>
        </w:rPr>
        <w:t xml:space="preserve"> der så kunne ske en økonomisk, fysisk, renommemæssig eller lignende skade for</w:t>
      </w:r>
      <w:r>
        <w:rPr>
          <w:szCs w:val="18"/>
        </w:rPr>
        <w:t xml:space="preserve"> de berørte</w:t>
      </w:r>
      <w:r w:rsidR="003B362B" w:rsidRPr="00BE2335">
        <w:rPr>
          <w:szCs w:val="18"/>
        </w:rPr>
        <w:t xml:space="preserve"> personen</w:t>
      </w:r>
      <w:r>
        <w:rPr>
          <w:szCs w:val="18"/>
        </w:rPr>
        <w:t>?</w:t>
      </w:r>
    </w:p>
    <w:p w:rsidR="00837D89" w:rsidRDefault="00837D89" w:rsidP="00BE2335">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A85C17">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803236111"/>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349648806"/>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7636" w:rsidRPr="00B1563B" w:rsidRDefault="00AE7636" w:rsidP="003B362B">
      <w:pPr>
        <w:ind w:left="720"/>
        <w:contextualSpacing/>
        <w:rPr>
          <w:szCs w:val="18"/>
        </w:rPr>
      </w:pPr>
    </w:p>
    <w:p w:rsidR="003B362B" w:rsidRPr="00B1563B" w:rsidRDefault="003B362B" w:rsidP="003B362B">
      <w:pPr>
        <w:numPr>
          <w:ilvl w:val="0"/>
          <w:numId w:val="1"/>
        </w:numPr>
        <w:contextualSpacing/>
        <w:rPr>
          <w:sz w:val="28"/>
        </w:rPr>
      </w:pPr>
      <w:r w:rsidRPr="00B1563B">
        <w:rPr>
          <w:sz w:val="28"/>
        </w:rPr>
        <w:t xml:space="preserve">Kan der ske </w:t>
      </w:r>
      <w:proofErr w:type="spellStart"/>
      <w:r w:rsidRPr="00B1563B">
        <w:rPr>
          <w:sz w:val="28"/>
        </w:rPr>
        <w:t>utiltænkte</w:t>
      </w:r>
      <w:proofErr w:type="spellEnd"/>
      <w:r w:rsidRPr="00B1563B">
        <w:rPr>
          <w:sz w:val="28"/>
        </w:rPr>
        <w:t xml:space="preserve"> ændringer eller tilintetgørelse af personoplysningerne? </w:t>
      </w:r>
    </w:p>
    <w:p w:rsidR="00AE21B5" w:rsidRDefault="00BE2335" w:rsidP="00BE2335">
      <w:pPr>
        <w:ind w:left="720"/>
        <w:contextualSpacing/>
        <w:rPr>
          <w:szCs w:val="18"/>
        </w:rPr>
      </w:pPr>
      <w:r>
        <w:rPr>
          <w:szCs w:val="18"/>
        </w:rPr>
        <w:t>Kan</w:t>
      </w:r>
      <w:r w:rsidR="003B362B" w:rsidRPr="00B1563B">
        <w:rPr>
          <w:szCs w:val="18"/>
        </w:rPr>
        <w:t xml:space="preserve"> der eksempelvis ved et uheld</w:t>
      </w:r>
      <w:r>
        <w:rPr>
          <w:szCs w:val="18"/>
        </w:rPr>
        <w:t>/fejl</w:t>
      </w:r>
      <w:r w:rsidR="003B362B" w:rsidRPr="00B1563B">
        <w:rPr>
          <w:szCs w:val="18"/>
        </w:rPr>
        <w:t xml:space="preserve"> blive slettet nogen oplysninger eller kan der utilsigtet blive ændret i oplysningerne?</w:t>
      </w:r>
    </w:p>
    <w:p w:rsidR="00837D89" w:rsidRPr="00BE2335" w:rsidRDefault="00837D89" w:rsidP="00BE2335">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A85C17">
              <w:t xml:space="preserve">: </w:t>
            </w:r>
          </w:p>
          <w:p w:rsidR="00AE7636" w:rsidRDefault="00AE7636" w:rsidP="00AE7636">
            <w:pPr>
              <w:contextualSpacing/>
              <w:rPr>
                <w:szCs w:val="18"/>
              </w:rPr>
            </w:pPr>
          </w:p>
        </w:tc>
      </w:tr>
      <w:tr w:rsidR="00AE7636" w:rsidTr="00AE7636">
        <w:tc>
          <w:tcPr>
            <w:tcW w:w="8908" w:type="dxa"/>
          </w:tcPr>
          <w:p w:rsidR="00AE7636" w:rsidRDefault="00866BA6" w:rsidP="00866BA6">
            <w:pPr>
              <w:contextualSpacing/>
              <w:rPr>
                <w:szCs w:val="18"/>
              </w:rPr>
            </w:pPr>
            <w:r>
              <w:rPr>
                <w:szCs w:val="18"/>
              </w:rPr>
              <w:t>Giver dit svar anledning</w:t>
            </w:r>
            <w:r w:rsidR="00AE7636">
              <w:rPr>
                <w:szCs w:val="18"/>
              </w:rPr>
              <w:t xml:space="preserve"> til at du bør ændre din databehandling  </w:t>
            </w:r>
            <w:r>
              <w:rPr>
                <w:szCs w:val="18"/>
              </w:rPr>
              <w:t xml:space="preserve">                                </w:t>
            </w:r>
            <w:r w:rsidR="00AE7636">
              <w:rPr>
                <w:szCs w:val="18"/>
              </w:rPr>
              <w:t xml:space="preserve"> Ja   </w:t>
            </w:r>
            <w:sdt>
              <w:sdtPr>
                <w:rPr>
                  <w:szCs w:val="18"/>
                </w:rPr>
                <w:id w:val="-27418217"/>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00AE7636">
              <w:rPr>
                <w:szCs w:val="18"/>
              </w:rPr>
              <w:t xml:space="preserve">   Nej </w:t>
            </w:r>
            <w:sdt>
              <w:sdtPr>
                <w:rPr>
                  <w:szCs w:val="18"/>
                </w:rPr>
                <w:id w:val="2011644865"/>
                <w14:checkbox>
                  <w14:checked w14:val="0"/>
                  <w14:checkedState w14:val="2612" w14:font="MS Gothic"/>
                  <w14:uncheckedState w14:val="2610" w14:font="MS Gothic"/>
                </w14:checkbox>
              </w:sdtPr>
              <w:sdtEndPr/>
              <w:sdtContent>
                <w:r w:rsidR="00AE7636">
                  <w:rPr>
                    <w:rFonts w:ascii="MS Gothic" w:eastAsia="MS Gothic" w:hAnsi="MS Gothic" w:hint="eastAsia"/>
                    <w:szCs w:val="18"/>
                  </w:rPr>
                  <w:t>☐</w:t>
                </w:r>
              </w:sdtContent>
            </w:sdt>
            <w:r w:rsidR="00AE7636">
              <w:rPr>
                <w:szCs w:val="18"/>
              </w:rPr>
              <w:t xml:space="preserve"> </w:t>
            </w:r>
          </w:p>
        </w:tc>
      </w:tr>
    </w:tbl>
    <w:p w:rsidR="00AE7636" w:rsidRPr="00B1563B" w:rsidRDefault="00AE7636" w:rsidP="003B362B">
      <w:pPr>
        <w:ind w:left="720"/>
        <w:contextualSpacing/>
        <w:rPr>
          <w:sz w:val="28"/>
        </w:rPr>
      </w:pPr>
    </w:p>
    <w:p w:rsidR="003B362B" w:rsidRPr="00B1563B" w:rsidRDefault="003B362B" w:rsidP="003B362B">
      <w:pPr>
        <w:numPr>
          <w:ilvl w:val="0"/>
          <w:numId w:val="1"/>
        </w:numPr>
        <w:contextualSpacing/>
        <w:rPr>
          <w:sz w:val="28"/>
        </w:rPr>
      </w:pPr>
      <w:r w:rsidRPr="00B1563B">
        <w:rPr>
          <w:sz w:val="28"/>
        </w:rPr>
        <w:t xml:space="preserve">Er der et sikkerhedsteam/organisation eller lignende som skal sørge for </w:t>
      </w:r>
      <w:r w:rsidR="00BE2335">
        <w:rPr>
          <w:sz w:val="28"/>
        </w:rPr>
        <w:t>at</w:t>
      </w:r>
      <w:r w:rsidRPr="00B1563B">
        <w:rPr>
          <w:sz w:val="28"/>
        </w:rPr>
        <w:t xml:space="preserve"> personoplysningerne </w:t>
      </w:r>
      <w:r w:rsidR="00BE2335">
        <w:rPr>
          <w:sz w:val="28"/>
        </w:rPr>
        <w:t>er sikret korrekt</w:t>
      </w:r>
      <w:r w:rsidRPr="00B1563B">
        <w:rPr>
          <w:sz w:val="28"/>
        </w:rPr>
        <w:t>?</w:t>
      </w:r>
    </w:p>
    <w:p w:rsidR="00AE21B5" w:rsidRDefault="00BE2335" w:rsidP="0090493B">
      <w:pPr>
        <w:ind w:left="720"/>
        <w:contextualSpacing/>
        <w:rPr>
          <w:szCs w:val="18"/>
        </w:rPr>
      </w:pPr>
      <w:r>
        <w:rPr>
          <w:szCs w:val="18"/>
        </w:rPr>
        <w:t>Er</w:t>
      </w:r>
      <w:r w:rsidR="003B362B" w:rsidRPr="00B1563B">
        <w:rPr>
          <w:szCs w:val="18"/>
        </w:rPr>
        <w:t xml:space="preserve"> der en bestemt gruppe personer, som tjekker at personoplysningerne, bliver opbevaret og behandlet sikkert?</w:t>
      </w:r>
    </w:p>
    <w:p w:rsidR="00837D89" w:rsidRDefault="00837D89" w:rsidP="0090493B">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A85C17">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1223478954"/>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139110529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7636" w:rsidRPr="00B1563B" w:rsidRDefault="00AE7636" w:rsidP="003B362B">
      <w:pPr>
        <w:ind w:left="720"/>
        <w:contextualSpacing/>
        <w:rPr>
          <w:szCs w:val="18"/>
        </w:rPr>
      </w:pPr>
    </w:p>
    <w:p w:rsidR="003B362B" w:rsidRPr="000B7BD9" w:rsidRDefault="003B362B" w:rsidP="000B7BD9">
      <w:pPr>
        <w:numPr>
          <w:ilvl w:val="0"/>
          <w:numId w:val="1"/>
        </w:numPr>
        <w:contextualSpacing/>
        <w:rPr>
          <w:sz w:val="28"/>
        </w:rPr>
      </w:pPr>
      <w:r w:rsidRPr="00B1563B">
        <w:rPr>
          <w:sz w:val="28"/>
        </w:rPr>
        <w:t xml:space="preserve">Er der en procedure, som </w:t>
      </w:r>
      <w:r w:rsidR="00BE2335">
        <w:rPr>
          <w:sz w:val="28"/>
        </w:rPr>
        <w:t xml:space="preserve">sikre at der periodisk bliver </w:t>
      </w:r>
      <w:r w:rsidR="000B7BD9">
        <w:rPr>
          <w:sz w:val="28"/>
        </w:rPr>
        <w:t xml:space="preserve">fortaget sikkerhedsrisikoanalyser i </w:t>
      </w:r>
      <w:r w:rsidR="00BE2335" w:rsidRPr="000B7BD9">
        <w:rPr>
          <w:sz w:val="28"/>
        </w:rPr>
        <w:t>hele virksomheden/</w:t>
      </w:r>
      <w:r w:rsidRPr="000B7BD9">
        <w:rPr>
          <w:sz w:val="28"/>
        </w:rPr>
        <w:t>organisationen</w:t>
      </w:r>
      <w:r w:rsidR="00BE2335" w:rsidRPr="000B7BD9">
        <w:rPr>
          <w:sz w:val="28"/>
        </w:rPr>
        <w:t>?</w:t>
      </w:r>
    </w:p>
    <w:p w:rsidR="00AE21B5" w:rsidRDefault="00BE2335" w:rsidP="00BE2335">
      <w:pPr>
        <w:ind w:left="720"/>
        <w:contextualSpacing/>
        <w:rPr>
          <w:szCs w:val="18"/>
        </w:rPr>
      </w:pPr>
      <w:r>
        <w:rPr>
          <w:szCs w:val="18"/>
        </w:rPr>
        <w:t>H</w:t>
      </w:r>
      <w:r w:rsidR="003B362B" w:rsidRPr="00B1563B">
        <w:rPr>
          <w:szCs w:val="18"/>
        </w:rPr>
        <w:t>ar virksomheden, organisationen eller lignende en bestemt procedure, som sikrer at sikkerheden for personoplysningerne bliver vurderet i hele virksomheden?</w:t>
      </w:r>
    </w:p>
    <w:p w:rsidR="00837D89" w:rsidRDefault="00837D89" w:rsidP="00BE2335">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866BA6" w:rsidRDefault="00AE7636" w:rsidP="00AE7636">
            <w:pPr>
              <w:contextualSpacing/>
            </w:pPr>
            <w:r w:rsidRPr="00CD3E34">
              <w:rPr>
                <w:sz w:val="16"/>
                <w:szCs w:val="16"/>
              </w:rPr>
              <w:t>Begrund</w:t>
            </w:r>
            <w:r w:rsidRPr="00866BA6">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69258764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276024027"/>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7636" w:rsidRPr="00B1563B" w:rsidRDefault="00AE7636" w:rsidP="003B362B">
      <w:pPr>
        <w:ind w:left="720"/>
        <w:contextualSpacing/>
        <w:rPr>
          <w:szCs w:val="18"/>
        </w:rPr>
      </w:pPr>
    </w:p>
    <w:p w:rsidR="003B362B" w:rsidRPr="00A74617" w:rsidRDefault="000B7BD9" w:rsidP="003D7D19">
      <w:pPr>
        <w:jc w:val="center"/>
        <w:rPr>
          <w:rFonts w:ascii="Arial Black" w:hAnsi="Arial Black"/>
          <w:b/>
          <w:color w:val="538135" w:themeColor="accent6" w:themeShade="BF"/>
          <w:sz w:val="36"/>
        </w:rPr>
      </w:pPr>
      <w:r>
        <w:rPr>
          <w:rFonts w:ascii="Arial Black" w:hAnsi="Arial Black"/>
          <w:b/>
          <w:color w:val="538135" w:themeColor="accent6" w:themeShade="BF"/>
          <w:sz w:val="36"/>
        </w:rPr>
        <w:t>Den registreredes</w:t>
      </w:r>
      <w:r w:rsidR="003B362B" w:rsidRPr="00A74617">
        <w:rPr>
          <w:rFonts w:ascii="Arial Black" w:hAnsi="Arial Black"/>
          <w:b/>
          <w:color w:val="538135" w:themeColor="accent6" w:themeShade="BF"/>
          <w:sz w:val="36"/>
        </w:rPr>
        <w:t xml:space="preserve"> muligheder</w:t>
      </w:r>
    </w:p>
    <w:p w:rsidR="003B362B" w:rsidRPr="00B1563B" w:rsidRDefault="003B362B" w:rsidP="003B362B">
      <w:pPr>
        <w:numPr>
          <w:ilvl w:val="0"/>
          <w:numId w:val="1"/>
        </w:numPr>
        <w:contextualSpacing/>
        <w:rPr>
          <w:sz w:val="28"/>
        </w:rPr>
      </w:pPr>
      <w:r w:rsidRPr="00B1563B">
        <w:rPr>
          <w:sz w:val="28"/>
        </w:rPr>
        <w:t>Kan personen hvis personoplysninger bliver behandlet få indsigt i behandlingen af sine oplysninger?</w:t>
      </w:r>
    </w:p>
    <w:p w:rsidR="00AE21B5" w:rsidRDefault="000B7BD9" w:rsidP="000B7BD9">
      <w:pPr>
        <w:ind w:left="720"/>
        <w:contextualSpacing/>
        <w:rPr>
          <w:szCs w:val="18"/>
        </w:rPr>
      </w:pPr>
      <w:r>
        <w:rPr>
          <w:szCs w:val="18"/>
        </w:rPr>
        <w:t>Har</w:t>
      </w:r>
      <w:r w:rsidR="003B362B" w:rsidRPr="00B1563B">
        <w:rPr>
          <w:szCs w:val="18"/>
        </w:rPr>
        <w:t xml:space="preserve"> den person, hvis personoplysninger bliver behandlet, mulighed for selv, at se en oversigt over hvilke informationer der er registreret og hvad de bliver brugt til? </w:t>
      </w:r>
    </w:p>
    <w:p w:rsidR="00837D89" w:rsidRDefault="00837D89" w:rsidP="000B7BD9">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866BA6" w:rsidRDefault="00AE7636" w:rsidP="00AE7636">
            <w:pPr>
              <w:contextualSpacing/>
            </w:pPr>
            <w:r w:rsidRPr="00CD3E34">
              <w:rPr>
                <w:sz w:val="16"/>
                <w:szCs w:val="16"/>
              </w:rPr>
              <w:t>Begrund</w:t>
            </w:r>
            <w:r w:rsidRPr="00866BA6">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1835788824"/>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125906398"/>
                <w14:checkbox>
                  <w14:checked w14:val="0"/>
                  <w14:checkedState w14:val="2612" w14:font="MS Gothic"/>
                  <w14:uncheckedState w14:val="2610" w14:font="MS Gothic"/>
                </w14:checkbox>
              </w:sdtPr>
              <w:sdtEndPr/>
              <w:sdtContent>
                <w:r w:rsidR="000B7BD9">
                  <w:rPr>
                    <w:rFonts w:ascii="MS Gothic" w:eastAsia="MS Gothic" w:hAnsi="MS Gothic" w:hint="eastAsia"/>
                    <w:szCs w:val="18"/>
                  </w:rPr>
                  <w:t>☐</w:t>
                </w:r>
              </w:sdtContent>
            </w:sdt>
          </w:p>
        </w:tc>
      </w:tr>
    </w:tbl>
    <w:p w:rsidR="00AE7636" w:rsidRPr="00B1563B" w:rsidRDefault="00AE7636" w:rsidP="003B362B">
      <w:pPr>
        <w:ind w:left="720"/>
        <w:contextualSpacing/>
        <w:rPr>
          <w:szCs w:val="18"/>
        </w:rPr>
      </w:pPr>
    </w:p>
    <w:p w:rsidR="003B362B" w:rsidRPr="00B1563B" w:rsidRDefault="003B362B" w:rsidP="003B362B">
      <w:pPr>
        <w:numPr>
          <w:ilvl w:val="0"/>
          <w:numId w:val="1"/>
        </w:numPr>
        <w:contextualSpacing/>
        <w:rPr>
          <w:szCs w:val="18"/>
        </w:rPr>
      </w:pPr>
      <w:r w:rsidRPr="00B1563B">
        <w:rPr>
          <w:sz w:val="28"/>
        </w:rPr>
        <w:t xml:space="preserve">Blev personen hvis oplysninger bliver behandlet orienteret om behandlingen af personoplysningerne før oplysningerne blev indsamlet? </w:t>
      </w:r>
    </w:p>
    <w:p w:rsidR="00AE7636" w:rsidRDefault="0090493B" w:rsidP="0090493B">
      <w:pPr>
        <w:ind w:left="720"/>
        <w:contextualSpacing/>
        <w:rPr>
          <w:szCs w:val="18"/>
        </w:rPr>
      </w:pPr>
      <w:r>
        <w:rPr>
          <w:szCs w:val="18"/>
        </w:rPr>
        <w:t>Fik</w:t>
      </w:r>
      <w:r w:rsidR="003B362B" w:rsidRPr="00B1563B">
        <w:rPr>
          <w:szCs w:val="18"/>
        </w:rPr>
        <w:t xml:space="preserve"> personen fortalt inden at oplysninger blev indsamlet, at oplysninger ville blive registreret og behandlet?</w:t>
      </w:r>
    </w:p>
    <w:p w:rsidR="00837D89" w:rsidRDefault="00837D89" w:rsidP="0090493B">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866BA6">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812531517"/>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1588269038"/>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21B5" w:rsidRPr="00B1563B" w:rsidRDefault="00AE21B5" w:rsidP="003B362B">
      <w:pPr>
        <w:ind w:left="720"/>
        <w:contextualSpacing/>
        <w:rPr>
          <w:szCs w:val="18"/>
        </w:rPr>
      </w:pPr>
    </w:p>
    <w:p w:rsidR="003B362B" w:rsidRPr="00B1563B" w:rsidRDefault="003B362B" w:rsidP="003B362B">
      <w:pPr>
        <w:numPr>
          <w:ilvl w:val="0"/>
          <w:numId w:val="1"/>
        </w:numPr>
        <w:contextualSpacing/>
        <w:rPr>
          <w:sz w:val="28"/>
        </w:rPr>
      </w:pPr>
      <w:r w:rsidRPr="00B1563B">
        <w:rPr>
          <w:sz w:val="28"/>
        </w:rPr>
        <w:t>Har personen mulighed for at give sit samtykke til at dennes personoplysninger bliver behandlet?</w:t>
      </w:r>
    </w:p>
    <w:p w:rsidR="003B362B" w:rsidRDefault="0090493B" w:rsidP="003B362B">
      <w:pPr>
        <w:ind w:left="720"/>
        <w:contextualSpacing/>
        <w:rPr>
          <w:szCs w:val="18"/>
        </w:rPr>
      </w:pPr>
      <w:r>
        <w:rPr>
          <w:szCs w:val="18"/>
        </w:rPr>
        <w:t>Har</w:t>
      </w:r>
      <w:r w:rsidR="003B362B" w:rsidRPr="00B1563B">
        <w:rPr>
          <w:szCs w:val="18"/>
        </w:rPr>
        <w:t xml:space="preserve"> personen hvis personoplysninger bliver behandlet mulighed for at godkende at sine oplysninger bliver behandlet? Enten skriftligt eller mundtligt. </w:t>
      </w:r>
    </w:p>
    <w:p w:rsidR="00837D89" w:rsidRDefault="00837D89" w:rsidP="003B362B">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866BA6" w:rsidRDefault="00AE7636" w:rsidP="00AE7636">
            <w:pPr>
              <w:contextualSpacing/>
            </w:pPr>
            <w:r w:rsidRPr="00CD3E34">
              <w:rPr>
                <w:sz w:val="16"/>
                <w:szCs w:val="16"/>
              </w:rPr>
              <w:t>Begrund</w:t>
            </w:r>
            <w:r w:rsidRPr="00866BA6">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1237940154"/>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118355055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21B5" w:rsidRPr="00B1563B" w:rsidRDefault="00AE21B5" w:rsidP="003B362B">
      <w:pPr>
        <w:ind w:left="720"/>
        <w:contextualSpacing/>
        <w:rPr>
          <w:szCs w:val="18"/>
        </w:rPr>
      </w:pPr>
    </w:p>
    <w:p w:rsidR="003B362B" w:rsidRPr="00B1563B" w:rsidRDefault="003B362B" w:rsidP="003B362B">
      <w:pPr>
        <w:numPr>
          <w:ilvl w:val="0"/>
          <w:numId w:val="1"/>
        </w:numPr>
        <w:contextualSpacing/>
        <w:rPr>
          <w:sz w:val="28"/>
        </w:rPr>
      </w:pPr>
      <w:r w:rsidRPr="00B1563B">
        <w:rPr>
          <w:sz w:val="28"/>
        </w:rPr>
        <w:lastRenderedPageBreak/>
        <w:t>Har personen mulighed for at afvise at dennes personoplysninger bliver behandlet?</w:t>
      </w:r>
    </w:p>
    <w:p w:rsidR="003B362B" w:rsidRDefault="0090493B" w:rsidP="003B362B">
      <w:pPr>
        <w:ind w:left="720"/>
        <w:contextualSpacing/>
        <w:rPr>
          <w:szCs w:val="18"/>
        </w:rPr>
      </w:pPr>
      <w:r>
        <w:rPr>
          <w:szCs w:val="18"/>
        </w:rPr>
        <w:t>Har</w:t>
      </w:r>
      <w:r w:rsidR="003B362B" w:rsidRPr="00B1563B">
        <w:rPr>
          <w:szCs w:val="18"/>
        </w:rPr>
        <w:t xml:space="preserve"> personen, hvis personoplysninger bliver behandlet, mulighed for at frabede sig at dennes personoplysninger bliver behandlet? </w:t>
      </w:r>
    </w:p>
    <w:p w:rsidR="00837D89" w:rsidRDefault="00837D89" w:rsidP="003B362B">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21B5" w:rsidTr="00CD3E34">
        <w:tc>
          <w:tcPr>
            <w:tcW w:w="8908" w:type="dxa"/>
          </w:tcPr>
          <w:p w:rsidR="00AE21B5" w:rsidRPr="00866BA6" w:rsidRDefault="00CD3E34" w:rsidP="003B362B">
            <w:pPr>
              <w:contextualSpacing/>
            </w:pPr>
            <w:r w:rsidRPr="00CD3E34">
              <w:rPr>
                <w:sz w:val="16"/>
                <w:szCs w:val="16"/>
              </w:rPr>
              <w:t>Begrund</w:t>
            </w:r>
            <w:r w:rsidRPr="00866BA6">
              <w:t xml:space="preserve">: </w:t>
            </w:r>
          </w:p>
          <w:p w:rsidR="00AE21B5" w:rsidRDefault="00AE21B5" w:rsidP="003B362B">
            <w:pPr>
              <w:contextualSpacing/>
              <w:rPr>
                <w:szCs w:val="18"/>
              </w:rPr>
            </w:pPr>
          </w:p>
        </w:tc>
      </w:tr>
      <w:tr w:rsidR="00CD3E34" w:rsidTr="00CD3E34">
        <w:tc>
          <w:tcPr>
            <w:tcW w:w="8908" w:type="dxa"/>
          </w:tcPr>
          <w:p w:rsidR="00CD3E34" w:rsidRDefault="00866BA6" w:rsidP="00AE7636">
            <w:pPr>
              <w:contextualSpacing/>
              <w:rPr>
                <w:szCs w:val="18"/>
              </w:rPr>
            </w:pPr>
            <w:r>
              <w:rPr>
                <w:szCs w:val="18"/>
              </w:rPr>
              <w:t xml:space="preserve">Giver dit svar anledning til at du bør ændre din databehandling                                   Ja   </w:t>
            </w:r>
            <w:sdt>
              <w:sdtPr>
                <w:rPr>
                  <w:szCs w:val="18"/>
                </w:rPr>
                <w:id w:val="1301038553"/>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658541424"/>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21B5" w:rsidRPr="00B1563B" w:rsidRDefault="00AE21B5" w:rsidP="003B362B">
      <w:pPr>
        <w:ind w:left="720"/>
        <w:contextualSpacing/>
        <w:rPr>
          <w:szCs w:val="18"/>
        </w:rPr>
      </w:pPr>
    </w:p>
    <w:p w:rsidR="003B362B" w:rsidRPr="00B1563B" w:rsidRDefault="003B362B" w:rsidP="003B362B">
      <w:pPr>
        <w:numPr>
          <w:ilvl w:val="0"/>
          <w:numId w:val="1"/>
        </w:numPr>
        <w:contextualSpacing/>
        <w:rPr>
          <w:sz w:val="28"/>
        </w:rPr>
      </w:pPr>
      <w:r w:rsidRPr="00B1563B">
        <w:rPr>
          <w:sz w:val="28"/>
        </w:rPr>
        <w:t>Er der en fast procedure for, at personen hvis oplysninger bliver behandlet, kan trække sit samtykke for behandling af personoplysninger tilbage?</w:t>
      </w:r>
    </w:p>
    <w:p w:rsidR="00AE7636" w:rsidRDefault="0090493B" w:rsidP="003B362B">
      <w:pPr>
        <w:ind w:left="720"/>
        <w:contextualSpacing/>
        <w:rPr>
          <w:szCs w:val="18"/>
        </w:rPr>
      </w:pPr>
      <w:r>
        <w:rPr>
          <w:szCs w:val="18"/>
        </w:rPr>
        <w:t>Har</w:t>
      </w:r>
      <w:r w:rsidR="003B362B" w:rsidRPr="00B1563B">
        <w:rPr>
          <w:szCs w:val="18"/>
        </w:rPr>
        <w:t xml:space="preserve"> virksomheden, organisationen eller lignende en bestemt procedure for at imødekomme </w:t>
      </w:r>
    </w:p>
    <w:p w:rsidR="003B362B" w:rsidRDefault="003B362B" w:rsidP="003B362B">
      <w:pPr>
        <w:ind w:left="720"/>
        <w:contextualSpacing/>
        <w:rPr>
          <w:szCs w:val="18"/>
        </w:rPr>
      </w:pPr>
      <w:proofErr w:type="gramStart"/>
      <w:r w:rsidRPr="00B1563B">
        <w:rPr>
          <w:szCs w:val="18"/>
        </w:rPr>
        <w:t>en</w:t>
      </w:r>
      <w:proofErr w:type="gramEnd"/>
      <w:r w:rsidRPr="00B1563B">
        <w:rPr>
          <w:szCs w:val="18"/>
        </w:rPr>
        <w:t xml:space="preserve"> persons ønske om at trække sit samtykke til behandling af sine oplysninger tilbage?</w:t>
      </w:r>
    </w:p>
    <w:p w:rsidR="0066757C" w:rsidRDefault="0066757C" w:rsidP="003B362B">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866BA6">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396870031"/>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53979598"/>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AE7636" w:rsidRDefault="00AE7636" w:rsidP="003B362B">
      <w:pPr>
        <w:ind w:left="720"/>
        <w:contextualSpacing/>
        <w:rPr>
          <w:szCs w:val="18"/>
        </w:rPr>
      </w:pPr>
    </w:p>
    <w:p w:rsidR="00AE7636" w:rsidRDefault="00AE7636" w:rsidP="003B362B">
      <w:pPr>
        <w:ind w:left="720"/>
        <w:contextualSpacing/>
        <w:rPr>
          <w:szCs w:val="18"/>
        </w:rPr>
      </w:pPr>
    </w:p>
    <w:p w:rsidR="003B362B" w:rsidRPr="00A74617" w:rsidRDefault="003B362B" w:rsidP="003D7D19">
      <w:pPr>
        <w:jc w:val="center"/>
        <w:rPr>
          <w:rFonts w:ascii="Arial Black" w:hAnsi="Arial Black"/>
          <w:b/>
          <w:color w:val="538135" w:themeColor="accent6" w:themeShade="BF"/>
          <w:sz w:val="36"/>
        </w:rPr>
      </w:pPr>
      <w:r w:rsidRPr="00A74617">
        <w:rPr>
          <w:rFonts w:ascii="Arial Black" w:hAnsi="Arial Black"/>
          <w:b/>
          <w:color w:val="538135" w:themeColor="accent6" w:themeShade="BF"/>
          <w:sz w:val="36"/>
        </w:rPr>
        <w:t>Efter behandlingen</w:t>
      </w:r>
    </w:p>
    <w:p w:rsidR="003B362B" w:rsidRPr="00B1563B" w:rsidRDefault="003B362B" w:rsidP="008511CE">
      <w:pPr>
        <w:pStyle w:val="Listeafsnit"/>
        <w:numPr>
          <w:ilvl w:val="0"/>
          <w:numId w:val="1"/>
        </w:numPr>
        <w:rPr>
          <w:szCs w:val="18"/>
        </w:rPr>
      </w:pPr>
      <w:r w:rsidRPr="00B1563B">
        <w:rPr>
          <w:sz w:val="28"/>
        </w:rPr>
        <w:t xml:space="preserve">Hvad sker der med personoplysningerne efter behandlingen af disse? </w:t>
      </w:r>
    </w:p>
    <w:p w:rsidR="00AE21B5" w:rsidRDefault="0090493B" w:rsidP="0090493B">
      <w:pPr>
        <w:ind w:left="720"/>
        <w:contextualSpacing/>
        <w:rPr>
          <w:szCs w:val="18"/>
        </w:rPr>
      </w:pPr>
      <w:r>
        <w:rPr>
          <w:szCs w:val="18"/>
        </w:rPr>
        <w:t>Efter</w:t>
      </w:r>
      <w:r w:rsidR="003B362B" w:rsidRPr="00B1563B">
        <w:rPr>
          <w:szCs w:val="18"/>
        </w:rPr>
        <w:t xml:space="preserve"> formålet med indsamlingen af oplysningerne er opnået og efter den færdige behandling af personoplysningerne, hvad skal der så ske med oplysningerne? Skal de eksempelvis slettes eller anonymiseres eller bliver de stående i et register eller lignende?</w:t>
      </w:r>
    </w:p>
    <w:p w:rsidR="0066757C" w:rsidRDefault="0066757C" w:rsidP="0090493B">
      <w:pPr>
        <w:ind w:left="720"/>
        <w:contextualSpacing/>
        <w:rPr>
          <w:szCs w:val="18"/>
        </w:rPr>
      </w:pPr>
    </w:p>
    <w:tbl>
      <w:tblPr>
        <w:tblStyle w:val="Tabel-Gitter"/>
        <w:tblW w:w="0" w:type="auto"/>
        <w:tblInd w:w="720" w:type="dxa"/>
        <w:tblLook w:val="04A0" w:firstRow="1" w:lastRow="0" w:firstColumn="1" w:lastColumn="0" w:noHBand="0" w:noVBand="1"/>
      </w:tblPr>
      <w:tblGrid>
        <w:gridCol w:w="8908"/>
      </w:tblGrid>
      <w:tr w:rsidR="00AE7636" w:rsidTr="00AE7636">
        <w:tc>
          <w:tcPr>
            <w:tcW w:w="8908" w:type="dxa"/>
          </w:tcPr>
          <w:p w:rsidR="00AE7636" w:rsidRPr="00CD3E34" w:rsidRDefault="00AE7636" w:rsidP="00AE7636">
            <w:pPr>
              <w:contextualSpacing/>
            </w:pPr>
            <w:r w:rsidRPr="00CD3E34">
              <w:rPr>
                <w:sz w:val="16"/>
                <w:szCs w:val="16"/>
              </w:rPr>
              <w:t>Begrund</w:t>
            </w:r>
            <w:r w:rsidRPr="00866BA6">
              <w:t xml:space="preserve">: </w:t>
            </w:r>
          </w:p>
          <w:p w:rsidR="00AE7636" w:rsidRDefault="00AE7636" w:rsidP="00AE7636">
            <w:pPr>
              <w:contextualSpacing/>
              <w:rPr>
                <w:szCs w:val="18"/>
              </w:rPr>
            </w:pPr>
          </w:p>
        </w:tc>
      </w:tr>
      <w:tr w:rsidR="00AE7636" w:rsidTr="00AE7636">
        <w:tc>
          <w:tcPr>
            <w:tcW w:w="8908" w:type="dxa"/>
          </w:tcPr>
          <w:p w:rsidR="00AE7636" w:rsidRDefault="00866BA6" w:rsidP="00AE7636">
            <w:pPr>
              <w:contextualSpacing/>
              <w:rPr>
                <w:szCs w:val="18"/>
              </w:rPr>
            </w:pPr>
            <w:r>
              <w:rPr>
                <w:szCs w:val="18"/>
              </w:rPr>
              <w:t xml:space="preserve">Giver dit svar anledning til at du bør ændre din databehandling                                   Ja   </w:t>
            </w:r>
            <w:sdt>
              <w:sdtPr>
                <w:rPr>
                  <w:szCs w:val="18"/>
                </w:rPr>
                <w:id w:val="-1325888635"/>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Cs w:val="18"/>
              </w:rPr>
              <w:t xml:space="preserve">   Nej </w:t>
            </w:r>
            <w:sdt>
              <w:sdtPr>
                <w:rPr>
                  <w:szCs w:val="18"/>
                </w:rPr>
                <w:id w:val="-1022858578"/>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p>
        </w:tc>
      </w:tr>
    </w:tbl>
    <w:p w:rsidR="00CD3E34" w:rsidRPr="00B1563B" w:rsidRDefault="00CD3E34" w:rsidP="003B362B">
      <w:pPr>
        <w:ind w:left="720"/>
        <w:contextualSpacing/>
        <w:rPr>
          <w:szCs w:val="18"/>
        </w:rPr>
      </w:pPr>
    </w:p>
    <w:p w:rsidR="003B362B" w:rsidRPr="00A74617" w:rsidRDefault="003B362B" w:rsidP="003D7D19">
      <w:pPr>
        <w:keepNext/>
        <w:keepLines/>
        <w:spacing w:before="240" w:after="0"/>
        <w:jc w:val="center"/>
        <w:outlineLvl w:val="0"/>
        <w:rPr>
          <w:rFonts w:ascii="Arial Black" w:eastAsiaTheme="majorEastAsia" w:hAnsi="Arial Black" w:cstheme="majorBidi"/>
          <w:color w:val="538135" w:themeColor="accent6" w:themeShade="BF"/>
          <w:sz w:val="36"/>
          <w:szCs w:val="32"/>
        </w:rPr>
      </w:pPr>
      <w:r w:rsidRPr="00A74617">
        <w:rPr>
          <w:rFonts w:ascii="Arial Black" w:eastAsiaTheme="majorEastAsia" w:hAnsi="Arial Black" w:cstheme="majorBidi"/>
          <w:color w:val="538135" w:themeColor="accent6" w:themeShade="BF"/>
          <w:sz w:val="36"/>
          <w:szCs w:val="32"/>
        </w:rPr>
        <w:t>Resultat</w:t>
      </w:r>
    </w:p>
    <w:p w:rsidR="00722410" w:rsidRDefault="003B362B" w:rsidP="003B362B">
      <w:pPr>
        <w:rPr>
          <w:sz w:val="28"/>
        </w:rPr>
      </w:pPr>
      <w:r w:rsidRPr="00B1563B">
        <w:rPr>
          <w:sz w:val="28"/>
        </w:rPr>
        <w:t>Nu har du udf</w:t>
      </w:r>
      <w:r w:rsidR="0090493B">
        <w:rPr>
          <w:sz w:val="28"/>
        </w:rPr>
        <w:t xml:space="preserve">yldt din konsekvensanalyse DPIA, såfremt du har svaret (Ja) til et spørgsmål </w:t>
      </w:r>
      <w:r w:rsidR="005A7E2C">
        <w:rPr>
          <w:sz w:val="28"/>
        </w:rPr>
        <w:t xml:space="preserve">eller flere, </w:t>
      </w:r>
      <w:r w:rsidR="00722410">
        <w:rPr>
          <w:sz w:val="28"/>
        </w:rPr>
        <w:t xml:space="preserve">bør du lave en handlingsplan, som kan sikre at du får behandlet og lukket punktet på en god måde. </w:t>
      </w:r>
    </w:p>
    <w:p w:rsidR="00764886" w:rsidRDefault="00764886" w:rsidP="003B362B">
      <w:pPr>
        <w:rPr>
          <w:sz w:val="28"/>
        </w:rPr>
      </w:pPr>
      <w:r>
        <w:rPr>
          <w:sz w:val="28"/>
        </w:rPr>
        <w:t>Husk at ajourføre handlingsplaner og k</w:t>
      </w:r>
      <w:r w:rsidRPr="007E6CF2">
        <w:rPr>
          <w:sz w:val="28"/>
        </w:rPr>
        <w:t>onsekvensanalyse</w:t>
      </w:r>
      <w:r>
        <w:rPr>
          <w:sz w:val="28"/>
        </w:rPr>
        <w:t>n ved ændringer.</w:t>
      </w:r>
      <w:bookmarkStart w:id="0" w:name="_GoBack"/>
      <w:bookmarkEnd w:id="0"/>
    </w:p>
    <w:p w:rsidR="0090493B" w:rsidRDefault="00722410" w:rsidP="003B362B">
      <w:pPr>
        <w:rPr>
          <w:sz w:val="28"/>
        </w:rPr>
      </w:pPr>
      <w:r>
        <w:rPr>
          <w:sz w:val="28"/>
        </w:rPr>
        <w:t>En handlingsplan bør som min</w:t>
      </w:r>
      <w:r w:rsidR="0066757C">
        <w:rPr>
          <w:sz w:val="28"/>
        </w:rPr>
        <w:t>imum</w:t>
      </w:r>
      <w:r>
        <w:rPr>
          <w:sz w:val="28"/>
        </w:rPr>
        <w:t xml:space="preserve"> indeholde følgende:</w:t>
      </w:r>
    </w:p>
    <w:p w:rsidR="005A7E2C" w:rsidRPr="005A7E2C" w:rsidRDefault="005A7E2C" w:rsidP="005A7E2C">
      <w:r w:rsidRPr="005A7E2C">
        <w:t>Navn på plan:</w:t>
      </w:r>
    </w:p>
    <w:p w:rsidR="005A7E2C" w:rsidRPr="005A7E2C" w:rsidRDefault="005A7E2C" w:rsidP="005A7E2C">
      <w:pPr>
        <w:pStyle w:val="Listeafsnit"/>
        <w:numPr>
          <w:ilvl w:val="0"/>
          <w:numId w:val="5"/>
        </w:numPr>
      </w:pPr>
      <w:r w:rsidRPr="005A7E2C">
        <w:t>Ansvarlig:</w:t>
      </w:r>
    </w:p>
    <w:p w:rsidR="005A7E2C" w:rsidRPr="005A7E2C" w:rsidRDefault="005A7E2C" w:rsidP="005A7E2C">
      <w:pPr>
        <w:pStyle w:val="Listeafsnit"/>
        <w:numPr>
          <w:ilvl w:val="0"/>
          <w:numId w:val="5"/>
        </w:numPr>
      </w:pPr>
      <w:r w:rsidRPr="005A7E2C">
        <w:lastRenderedPageBreak/>
        <w:t>Dato for udførelse:</w:t>
      </w:r>
    </w:p>
    <w:p w:rsidR="005A7E2C" w:rsidRPr="005A7E2C" w:rsidRDefault="005A7E2C" w:rsidP="005A7E2C">
      <w:pPr>
        <w:pStyle w:val="Listeafsnit"/>
        <w:numPr>
          <w:ilvl w:val="0"/>
          <w:numId w:val="5"/>
        </w:numPr>
      </w:pPr>
      <w:r w:rsidRPr="005A7E2C">
        <w:t>Dato for forventet afslutning:</w:t>
      </w:r>
    </w:p>
    <w:p w:rsidR="005A7E2C" w:rsidRPr="005A7E2C" w:rsidRDefault="005A7E2C" w:rsidP="005A7E2C">
      <w:pPr>
        <w:pStyle w:val="Listeafsnit"/>
        <w:numPr>
          <w:ilvl w:val="0"/>
          <w:numId w:val="5"/>
        </w:numPr>
      </w:pPr>
      <w:r w:rsidRPr="005A7E2C">
        <w:t>Ressourcer:</w:t>
      </w:r>
    </w:p>
    <w:p w:rsidR="005A7E2C" w:rsidRPr="005A7E2C" w:rsidRDefault="005A7E2C" w:rsidP="005A7E2C">
      <w:pPr>
        <w:pStyle w:val="Listeafsnit"/>
        <w:numPr>
          <w:ilvl w:val="0"/>
          <w:numId w:val="5"/>
        </w:numPr>
      </w:pPr>
      <w:r w:rsidRPr="005A7E2C">
        <w:t>Godkendt af:</w:t>
      </w:r>
    </w:p>
    <w:p w:rsidR="005A7E2C" w:rsidRPr="005A7E2C" w:rsidRDefault="005A7E2C" w:rsidP="005A7E2C">
      <w:pPr>
        <w:pStyle w:val="Listeafsnit"/>
        <w:numPr>
          <w:ilvl w:val="0"/>
          <w:numId w:val="5"/>
        </w:numPr>
      </w:pPr>
      <w:r w:rsidRPr="005A7E2C">
        <w:t>Tiltag:</w:t>
      </w:r>
    </w:p>
    <w:p w:rsidR="005A7E2C" w:rsidRPr="005A7E2C" w:rsidRDefault="005A7E2C" w:rsidP="005A7E2C">
      <w:pPr>
        <w:pStyle w:val="Listeafsnit"/>
        <w:numPr>
          <w:ilvl w:val="0"/>
          <w:numId w:val="5"/>
        </w:numPr>
      </w:pPr>
      <w:r w:rsidRPr="005A7E2C">
        <w:t>Modforanstaltning:</w:t>
      </w:r>
    </w:p>
    <w:p w:rsidR="005A7E2C" w:rsidRPr="005A7E2C" w:rsidRDefault="005A7E2C" w:rsidP="005A7E2C">
      <w:pPr>
        <w:pStyle w:val="Listeafsnit"/>
        <w:numPr>
          <w:ilvl w:val="0"/>
          <w:numId w:val="5"/>
        </w:numPr>
      </w:pPr>
      <w:r w:rsidRPr="005A7E2C">
        <w:t>Løsning:</w:t>
      </w:r>
    </w:p>
    <w:sectPr w:rsidR="005A7E2C" w:rsidRPr="005A7E2C">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4D6" w:rsidRDefault="005C04D6" w:rsidP="006A4921">
      <w:pPr>
        <w:spacing w:after="0" w:line="240" w:lineRule="auto"/>
      </w:pPr>
      <w:r>
        <w:separator/>
      </w:r>
    </w:p>
  </w:endnote>
  <w:endnote w:type="continuationSeparator" w:id="0">
    <w:p w:rsidR="005C04D6" w:rsidRDefault="005C04D6" w:rsidP="006A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4D6" w:rsidRDefault="005C04D6" w:rsidP="006A4921">
      <w:pPr>
        <w:spacing w:after="0" w:line="240" w:lineRule="auto"/>
      </w:pPr>
      <w:r>
        <w:separator/>
      </w:r>
    </w:p>
  </w:footnote>
  <w:footnote w:type="continuationSeparator" w:id="0">
    <w:p w:rsidR="005C04D6" w:rsidRDefault="005C04D6" w:rsidP="006A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921" w:rsidRPr="006A4921" w:rsidRDefault="006A4921" w:rsidP="006A4921">
    <w:pPr>
      <w:pStyle w:val="Sidehoved"/>
      <w:jc w:val="center"/>
      <w:rPr>
        <w:color w:val="A8D08D" w:themeColor="accent6" w:themeTint="99"/>
        <w:sz w:val="40"/>
      </w:rPr>
    </w:pPr>
    <w:r w:rsidRPr="006A4921">
      <w:rPr>
        <w:color w:val="A8D08D" w:themeColor="accent6" w:themeTint="99"/>
        <w:sz w:val="40"/>
      </w:rPr>
      <w:t>Risikoanalyser.dk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0C0F"/>
    <w:multiLevelType w:val="hybridMultilevel"/>
    <w:tmpl w:val="ADF295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8DE3F1B"/>
    <w:multiLevelType w:val="hybridMultilevel"/>
    <w:tmpl w:val="459A70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3F76FA"/>
    <w:multiLevelType w:val="hybridMultilevel"/>
    <w:tmpl w:val="6CE86202"/>
    <w:lvl w:ilvl="0" w:tplc="349C8FD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335EBF"/>
    <w:multiLevelType w:val="hybridMultilevel"/>
    <w:tmpl w:val="6332FE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DAA59DE"/>
    <w:multiLevelType w:val="hybridMultilevel"/>
    <w:tmpl w:val="6D54BAAA"/>
    <w:lvl w:ilvl="0" w:tplc="6B48246A">
      <w:start w:val="1"/>
      <w:numFmt w:val="decimal"/>
      <w:lvlText w:val="%1."/>
      <w:lvlJc w:val="left"/>
      <w:pPr>
        <w:ind w:left="785" w:hanging="360"/>
      </w:pPr>
      <w:rPr>
        <w:rFonts w:ascii="Arial Black" w:hAnsi="Arial Black" w:hint="default"/>
        <w:b/>
        <w:color w:val="538135" w:themeColor="accent6" w:themeShade="BF"/>
        <w:sz w:val="22"/>
        <w:szCs w:val="22"/>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68"/>
    <w:rsid w:val="000936A5"/>
    <w:rsid w:val="000A6F44"/>
    <w:rsid w:val="000B7BD9"/>
    <w:rsid w:val="000D61AB"/>
    <w:rsid w:val="00130760"/>
    <w:rsid w:val="0014007F"/>
    <w:rsid w:val="002B5C09"/>
    <w:rsid w:val="003B362B"/>
    <w:rsid w:val="003C34EF"/>
    <w:rsid w:val="003D7D19"/>
    <w:rsid w:val="00480608"/>
    <w:rsid w:val="004A190F"/>
    <w:rsid w:val="005553F3"/>
    <w:rsid w:val="00585B74"/>
    <w:rsid w:val="005A7E2C"/>
    <w:rsid w:val="005C04D6"/>
    <w:rsid w:val="005F1E3E"/>
    <w:rsid w:val="0065690D"/>
    <w:rsid w:val="00656FB5"/>
    <w:rsid w:val="006614BF"/>
    <w:rsid w:val="0066757C"/>
    <w:rsid w:val="006A4921"/>
    <w:rsid w:val="00722410"/>
    <w:rsid w:val="00764886"/>
    <w:rsid w:val="007B482A"/>
    <w:rsid w:val="007E6CF2"/>
    <w:rsid w:val="00837D89"/>
    <w:rsid w:val="008511CE"/>
    <w:rsid w:val="00866BA6"/>
    <w:rsid w:val="0090493B"/>
    <w:rsid w:val="00962768"/>
    <w:rsid w:val="009A5ECC"/>
    <w:rsid w:val="009D339C"/>
    <w:rsid w:val="009E4937"/>
    <w:rsid w:val="00A523B8"/>
    <w:rsid w:val="00A74617"/>
    <w:rsid w:val="00A85C17"/>
    <w:rsid w:val="00A908B1"/>
    <w:rsid w:val="00AE21B5"/>
    <w:rsid w:val="00AE7636"/>
    <w:rsid w:val="00B1563B"/>
    <w:rsid w:val="00B97CA2"/>
    <w:rsid w:val="00BE2335"/>
    <w:rsid w:val="00C611AA"/>
    <w:rsid w:val="00C75DE1"/>
    <w:rsid w:val="00C96044"/>
    <w:rsid w:val="00CD3E34"/>
    <w:rsid w:val="00D52972"/>
    <w:rsid w:val="00DB3458"/>
    <w:rsid w:val="00E41037"/>
    <w:rsid w:val="00E91A43"/>
    <w:rsid w:val="00E921AB"/>
    <w:rsid w:val="00F24C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14B3E-877A-44BF-B151-FB135161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11CE"/>
    <w:pPr>
      <w:ind w:left="720"/>
      <w:contextualSpacing/>
    </w:pPr>
  </w:style>
  <w:style w:type="table" w:styleId="Tabel-Gitter">
    <w:name w:val="Table Grid"/>
    <w:basedOn w:val="Tabel-Normal"/>
    <w:uiPriority w:val="39"/>
    <w:rsid w:val="00B1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A492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A4921"/>
  </w:style>
  <w:style w:type="paragraph" w:styleId="Sidefod">
    <w:name w:val="footer"/>
    <w:basedOn w:val="Normal"/>
    <w:link w:val="SidefodTegn"/>
    <w:uiPriority w:val="99"/>
    <w:unhideWhenUsed/>
    <w:rsid w:val="006A492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4921"/>
  </w:style>
  <w:style w:type="character" w:styleId="Hyperlink">
    <w:name w:val="Hyperlink"/>
    <w:basedOn w:val="Standardskrifttypeiafsnit"/>
    <w:uiPriority w:val="99"/>
    <w:unhideWhenUsed/>
    <w:rsid w:val="000D61AB"/>
    <w:rPr>
      <w:color w:val="0563C1" w:themeColor="hyperlink"/>
      <w:u w:val="single"/>
    </w:rPr>
  </w:style>
  <w:style w:type="paragraph" w:customStyle="1" w:styleId="m2504519678863530187gmail-msonormal">
    <w:name w:val="m_2504519678863530187gmail-msonormal"/>
    <w:basedOn w:val="Normal"/>
    <w:rsid w:val="0013076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DB3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58765">
      <w:bodyDiv w:val="1"/>
      <w:marLeft w:val="0"/>
      <w:marRight w:val="0"/>
      <w:marTop w:val="0"/>
      <w:marBottom w:val="0"/>
      <w:divBdr>
        <w:top w:val="none" w:sz="0" w:space="0" w:color="auto"/>
        <w:left w:val="none" w:sz="0" w:space="0" w:color="auto"/>
        <w:bottom w:val="none" w:sz="0" w:space="0" w:color="auto"/>
        <w:right w:val="none" w:sz="0" w:space="0" w:color="auto"/>
      </w:divBdr>
    </w:div>
    <w:div w:id="1519780314">
      <w:bodyDiv w:val="1"/>
      <w:marLeft w:val="0"/>
      <w:marRight w:val="0"/>
      <w:marTop w:val="0"/>
      <w:marBottom w:val="0"/>
      <w:divBdr>
        <w:top w:val="none" w:sz="0" w:space="0" w:color="auto"/>
        <w:left w:val="none" w:sz="0" w:space="0" w:color="auto"/>
        <w:bottom w:val="none" w:sz="0" w:space="0" w:color="auto"/>
        <w:right w:val="none" w:sz="0" w:space="0" w:color="auto"/>
      </w:divBdr>
    </w:div>
    <w:div w:id="18952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ikoanalyser.dk/konsekvensanalyse-dpi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isikoanalyser.dk/" TargetMode="External"/><Relationship Id="rId4" Type="http://schemas.openxmlformats.org/officeDocument/2006/relationships/settings" Target="settings.xml"/><Relationship Id="rId9" Type="http://schemas.openxmlformats.org/officeDocument/2006/relationships/hyperlink" Target="http://risikoanalyser.dk/persondataforordning.htm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B3EA4-C83F-4F86-9FF5-9AFDFBD6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1696</Words>
  <Characters>10352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Nilsson</dc:creator>
  <cp:keywords/>
  <dc:description/>
  <cp:lastModifiedBy>kaj</cp:lastModifiedBy>
  <cp:revision>4</cp:revision>
  <dcterms:created xsi:type="dcterms:W3CDTF">2016-11-07T19:22:00Z</dcterms:created>
  <dcterms:modified xsi:type="dcterms:W3CDTF">2016-11-10T16:12:00Z</dcterms:modified>
</cp:coreProperties>
</file>